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CC" w:rsidRPr="00E503CC" w:rsidRDefault="00E503CC" w:rsidP="00E503CC">
      <w:pPr>
        <w:spacing w:after="0" w:line="240" w:lineRule="auto"/>
        <w:rPr>
          <w:rFonts w:ascii="Times New Roman" w:hAnsi="Times New Roman" w:cs="Times New Roman"/>
          <w:sz w:val="40"/>
          <w:szCs w:val="40"/>
        </w:rPr>
      </w:pPr>
    </w:p>
    <w:tbl>
      <w:tblPr>
        <w:tblW w:w="0" w:type="auto"/>
        <w:tblBorders>
          <w:insideH w:val="single" w:sz="4" w:space="0" w:color="auto"/>
        </w:tblBorders>
        <w:tblLook w:val="04A0"/>
      </w:tblPr>
      <w:tblGrid>
        <w:gridCol w:w="2469"/>
        <w:gridCol w:w="3411"/>
        <w:gridCol w:w="3691"/>
      </w:tblGrid>
      <w:tr w:rsidR="00B161AB" w:rsidRPr="00754462" w:rsidTr="00B161AB">
        <w:tc>
          <w:tcPr>
            <w:tcW w:w="3106" w:type="dxa"/>
          </w:tcPr>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.Утверждено:</w:t>
            </w: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Директором</w:t>
            </w: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МБОУ «</w:t>
            </w:r>
            <w:proofErr w:type="spellStart"/>
            <w:r w:rsidRPr="00754462">
              <w:rPr>
                <w:rFonts w:ascii="Times New Roman" w:hAnsi="Times New Roman" w:cs="Times New Roman"/>
                <w:sz w:val="28"/>
              </w:rPr>
              <w:t>Саринская</w:t>
            </w:r>
            <w:proofErr w:type="spellEnd"/>
            <w:r w:rsidRPr="00754462">
              <w:rPr>
                <w:rFonts w:ascii="Times New Roman" w:hAnsi="Times New Roman" w:cs="Times New Roman"/>
                <w:sz w:val="28"/>
              </w:rPr>
              <w:t xml:space="preserve"> СОШ»</w:t>
            </w:r>
          </w:p>
          <w:p w:rsidR="00B161AB" w:rsidRPr="00754462" w:rsidRDefault="00B161AB" w:rsidP="00B161AB">
            <w:pPr>
              <w:pStyle w:val="a8"/>
              <w:rPr>
                <w:rFonts w:ascii="Times New Roman" w:hAnsi="Times New Roman" w:cs="Times New Roman"/>
                <w:sz w:val="28"/>
              </w:rPr>
            </w:pPr>
            <w:r>
              <w:rPr>
                <w:rFonts w:ascii="Times New Roman" w:hAnsi="Times New Roman" w:cs="Times New Roman"/>
                <w:sz w:val="28"/>
              </w:rPr>
              <w:t>«___»</w:t>
            </w:r>
            <w:r w:rsidRPr="00754462">
              <w:rPr>
                <w:rFonts w:ascii="Times New Roman" w:hAnsi="Times New Roman" w:cs="Times New Roman"/>
                <w:sz w:val="28"/>
              </w:rPr>
              <w:t>______2014г</w:t>
            </w:r>
          </w:p>
        </w:tc>
        <w:tc>
          <w:tcPr>
            <w:tcW w:w="3106" w:type="dxa"/>
          </w:tcPr>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Согласовано:</w:t>
            </w: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Зам</w:t>
            </w:r>
            <w:proofErr w:type="gramStart"/>
            <w:r w:rsidRPr="00754462">
              <w:rPr>
                <w:rFonts w:ascii="Times New Roman" w:hAnsi="Times New Roman" w:cs="Times New Roman"/>
                <w:sz w:val="28"/>
              </w:rPr>
              <w:t>.д</w:t>
            </w:r>
            <w:proofErr w:type="gramEnd"/>
            <w:r w:rsidRPr="00754462">
              <w:rPr>
                <w:rFonts w:ascii="Times New Roman" w:hAnsi="Times New Roman" w:cs="Times New Roman"/>
                <w:sz w:val="28"/>
              </w:rPr>
              <w:t>иректора по УВР</w:t>
            </w:r>
          </w:p>
          <w:p w:rsidR="00B161AB" w:rsidRPr="00754462" w:rsidRDefault="00B161AB" w:rsidP="003043AF">
            <w:pPr>
              <w:pStyle w:val="a8"/>
              <w:rPr>
                <w:rFonts w:ascii="Times New Roman" w:hAnsi="Times New Roman" w:cs="Times New Roman"/>
                <w:sz w:val="28"/>
              </w:rPr>
            </w:pP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«___»_____________2014г</w:t>
            </w:r>
          </w:p>
        </w:tc>
        <w:tc>
          <w:tcPr>
            <w:tcW w:w="3359" w:type="dxa"/>
          </w:tcPr>
          <w:p w:rsidR="00B161AB" w:rsidRPr="00754462" w:rsidRDefault="00B161AB" w:rsidP="003043AF">
            <w:pPr>
              <w:pStyle w:val="a8"/>
              <w:rPr>
                <w:rFonts w:ascii="Times New Roman" w:hAnsi="Times New Roman" w:cs="Times New Roman"/>
                <w:sz w:val="28"/>
              </w:rPr>
            </w:pPr>
            <w:proofErr w:type="spellStart"/>
            <w:r w:rsidRPr="00754462">
              <w:rPr>
                <w:rFonts w:ascii="Times New Roman" w:hAnsi="Times New Roman" w:cs="Times New Roman"/>
                <w:sz w:val="28"/>
              </w:rPr>
              <w:t>Расмотрено</w:t>
            </w:r>
            <w:proofErr w:type="spellEnd"/>
            <w:r w:rsidRPr="00754462">
              <w:rPr>
                <w:rFonts w:ascii="Times New Roman" w:hAnsi="Times New Roman" w:cs="Times New Roman"/>
                <w:sz w:val="28"/>
              </w:rPr>
              <w:t>:</w:t>
            </w: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На заседании МО</w:t>
            </w:r>
          </w:p>
          <w:p w:rsidR="00B161AB" w:rsidRPr="00754462" w:rsidRDefault="00B161AB" w:rsidP="003043AF">
            <w:pPr>
              <w:pStyle w:val="a8"/>
              <w:rPr>
                <w:rFonts w:ascii="Times New Roman" w:hAnsi="Times New Roman" w:cs="Times New Roman"/>
                <w:sz w:val="28"/>
              </w:rPr>
            </w:pPr>
          </w:p>
          <w:p w:rsidR="00B161AB" w:rsidRPr="00754462" w:rsidRDefault="00B161AB" w:rsidP="003043AF">
            <w:pPr>
              <w:pStyle w:val="a8"/>
              <w:rPr>
                <w:rFonts w:ascii="Times New Roman" w:hAnsi="Times New Roman" w:cs="Times New Roman"/>
                <w:sz w:val="28"/>
              </w:rPr>
            </w:pPr>
            <w:r w:rsidRPr="00754462">
              <w:rPr>
                <w:rFonts w:ascii="Times New Roman" w:hAnsi="Times New Roman" w:cs="Times New Roman"/>
                <w:sz w:val="28"/>
              </w:rPr>
              <w:t>«____»______________2014г</w:t>
            </w:r>
          </w:p>
        </w:tc>
      </w:tr>
    </w:tbl>
    <w:p w:rsidR="00B161AB" w:rsidRPr="007D6FB4" w:rsidRDefault="00B161AB" w:rsidP="00B161AB">
      <w:pPr>
        <w:tabs>
          <w:tab w:val="left" w:pos="708"/>
          <w:tab w:val="left" w:pos="1416"/>
          <w:tab w:val="left" w:pos="2124"/>
          <w:tab w:val="left" w:pos="2832"/>
          <w:tab w:val="left" w:pos="3540"/>
          <w:tab w:val="left" w:pos="4248"/>
          <w:tab w:val="left" w:pos="4956"/>
          <w:tab w:val="left" w:pos="5664"/>
          <w:tab w:val="left" w:pos="7095"/>
        </w:tabs>
        <w:spacing w:line="360" w:lineRule="auto"/>
        <w:jc w:val="both"/>
        <w:rPr>
          <w:sz w:val="28"/>
          <w:szCs w:val="28"/>
        </w:rPr>
      </w:pPr>
    </w:p>
    <w:p w:rsidR="00B161AB" w:rsidRPr="007D6FB4" w:rsidRDefault="00B161AB" w:rsidP="00B161AB">
      <w:pPr>
        <w:spacing w:line="360" w:lineRule="auto"/>
        <w:jc w:val="center"/>
        <w:rPr>
          <w:sz w:val="28"/>
          <w:szCs w:val="28"/>
        </w:rPr>
      </w:pPr>
    </w:p>
    <w:p w:rsidR="00B161AB" w:rsidRPr="00754462" w:rsidRDefault="00B161AB" w:rsidP="00B161AB">
      <w:pPr>
        <w:pStyle w:val="a8"/>
        <w:jc w:val="center"/>
        <w:rPr>
          <w:rFonts w:ascii="Times New Roman" w:hAnsi="Times New Roman" w:cs="Times New Roman"/>
          <w:sz w:val="32"/>
        </w:rPr>
      </w:pPr>
      <w:r w:rsidRPr="00754462">
        <w:rPr>
          <w:rFonts w:ascii="Times New Roman" w:hAnsi="Times New Roman" w:cs="Times New Roman"/>
          <w:sz w:val="32"/>
        </w:rPr>
        <w:t xml:space="preserve">Рабочая программа </w:t>
      </w:r>
      <w:proofErr w:type="gramStart"/>
      <w:r w:rsidRPr="00754462">
        <w:rPr>
          <w:rFonts w:ascii="Times New Roman" w:hAnsi="Times New Roman" w:cs="Times New Roman"/>
          <w:sz w:val="32"/>
        </w:rPr>
        <w:t>по</w:t>
      </w:r>
      <w:proofErr w:type="gramEnd"/>
      <w:r w:rsidRPr="00754462">
        <w:rPr>
          <w:rFonts w:ascii="Times New Roman" w:hAnsi="Times New Roman" w:cs="Times New Roman"/>
          <w:sz w:val="32"/>
        </w:rPr>
        <w:t xml:space="preserve"> </w:t>
      </w:r>
      <w:proofErr w:type="gramStart"/>
      <w:r>
        <w:rPr>
          <w:rFonts w:ascii="Times New Roman" w:hAnsi="Times New Roman" w:cs="Times New Roman"/>
          <w:sz w:val="32"/>
        </w:rPr>
        <w:t>История</w:t>
      </w:r>
      <w:proofErr w:type="gramEnd"/>
      <w:r>
        <w:rPr>
          <w:rFonts w:ascii="Times New Roman" w:hAnsi="Times New Roman" w:cs="Times New Roman"/>
          <w:sz w:val="32"/>
        </w:rPr>
        <w:t xml:space="preserve"> России</w:t>
      </w:r>
      <w:r w:rsidRPr="00754462">
        <w:rPr>
          <w:rFonts w:ascii="Times New Roman" w:hAnsi="Times New Roman" w:cs="Times New Roman"/>
          <w:sz w:val="32"/>
        </w:rPr>
        <w:t xml:space="preserve"> для </w:t>
      </w:r>
      <w:r>
        <w:rPr>
          <w:rFonts w:ascii="Times New Roman" w:hAnsi="Times New Roman" w:cs="Times New Roman"/>
          <w:sz w:val="32"/>
        </w:rPr>
        <w:t>9</w:t>
      </w:r>
      <w:r w:rsidRPr="00754462">
        <w:rPr>
          <w:rFonts w:ascii="Times New Roman" w:hAnsi="Times New Roman" w:cs="Times New Roman"/>
          <w:sz w:val="32"/>
        </w:rPr>
        <w:t xml:space="preserve"> класса</w:t>
      </w:r>
    </w:p>
    <w:p w:rsidR="00B161AB" w:rsidRPr="00754462" w:rsidRDefault="00B161AB" w:rsidP="00B161AB">
      <w:pPr>
        <w:pStyle w:val="a8"/>
        <w:jc w:val="center"/>
        <w:rPr>
          <w:rFonts w:ascii="Times New Roman" w:hAnsi="Times New Roman" w:cs="Times New Roman"/>
          <w:sz w:val="32"/>
        </w:rPr>
      </w:pPr>
      <w:r w:rsidRPr="00754462">
        <w:rPr>
          <w:rFonts w:ascii="Times New Roman" w:hAnsi="Times New Roman" w:cs="Times New Roman"/>
          <w:sz w:val="32"/>
        </w:rPr>
        <w:t xml:space="preserve">на </w:t>
      </w:r>
      <w:r w:rsidRPr="00754462">
        <w:rPr>
          <w:rFonts w:ascii="Times New Roman" w:hAnsi="Times New Roman" w:cs="Times New Roman"/>
          <w:sz w:val="32"/>
          <w:lang w:val="en-US"/>
        </w:rPr>
        <w:t>I</w:t>
      </w:r>
      <w:r w:rsidRPr="00754462">
        <w:rPr>
          <w:rFonts w:ascii="Times New Roman" w:hAnsi="Times New Roman" w:cs="Times New Roman"/>
          <w:sz w:val="32"/>
        </w:rPr>
        <w:t>-</w:t>
      </w:r>
      <w:r w:rsidRPr="00754462">
        <w:rPr>
          <w:rFonts w:ascii="Times New Roman" w:hAnsi="Times New Roman" w:cs="Times New Roman"/>
          <w:sz w:val="32"/>
          <w:lang w:val="en-US"/>
        </w:rPr>
        <w:t>II</w:t>
      </w:r>
      <w:r w:rsidRPr="00754462">
        <w:rPr>
          <w:rFonts w:ascii="Times New Roman" w:hAnsi="Times New Roman" w:cs="Times New Roman"/>
          <w:sz w:val="32"/>
        </w:rPr>
        <w:t xml:space="preserve"> полугодия 2014-2015 </w:t>
      </w:r>
      <w:proofErr w:type="spellStart"/>
      <w:r w:rsidRPr="00754462">
        <w:rPr>
          <w:rFonts w:ascii="Times New Roman" w:hAnsi="Times New Roman" w:cs="Times New Roman"/>
          <w:sz w:val="32"/>
        </w:rPr>
        <w:t>уч</w:t>
      </w:r>
      <w:proofErr w:type="spellEnd"/>
      <w:r w:rsidRPr="00754462">
        <w:rPr>
          <w:rFonts w:ascii="Times New Roman" w:hAnsi="Times New Roman" w:cs="Times New Roman"/>
          <w:sz w:val="32"/>
        </w:rPr>
        <w:t>. года</w:t>
      </w:r>
    </w:p>
    <w:p w:rsidR="00B161AB" w:rsidRPr="00754462" w:rsidRDefault="00B161AB" w:rsidP="00B161AB">
      <w:pPr>
        <w:pStyle w:val="a8"/>
        <w:jc w:val="center"/>
        <w:rPr>
          <w:rFonts w:ascii="Times New Roman" w:hAnsi="Times New Roman" w:cs="Times New Roman"/>
          <w:sz w:val="32"/>
        </w:rPr>
      </w:pPr>
      <w:r w:rsidRPr="00754462">
        <w:rPr>
          <w:rFonts w:ascii="Times New Roman" w:hAnsi="Times New Roman" w:cs="Times New Roman"/>
          <w:sz w:val="32"/>
        </w:rPr>
        <w:t>педагога</w:t>
      </w:r>
    </w:p>
    <w:p w:rsidR="00B161AB" w:rsidRPr="00754462" w:rsidRDefault="00B161AB" w:rsidP="00B161AB">
      <w:pPr>
        <w:pStyle w:val="a8"/>
        <w:jc w:val="center"/>
        <w:rPr>
          <w:rFonts w:ascii="Times New Roman" w:hAnsi="Times New Roman" w:cs="Times New Roman"/>
          <w:sz w:val="32"/>
        </w:rPr>
      </w:pPr>
      <w:r>
        <w:rPr>
          <w:rFonts w:ascii="Times New Roman" w:hAnsi="Times New Roman" w:cs="Times New Roman"/>
          <w:sz w:val="32"/>
        </w:rPr>
        <w:t>Костенко Ольга Викторовна</w:t>
      </w:r>
    </w:p>
    <w:p w:rsidR="00B161AB" w:rsidRPr="00754462" w:rsidRDefault="00B161AB" w:rsidP="00B161AB">
      <w:pPr>
        <w:pStyle w:val="a8"/>
        <w:jc w:val="center"/>
        <w:rPr>
          <w:rFonts w:ascii="Times New Roman" w:hAnsi="Times New Roman" w:cs="Times New Roman"/>
          <w:sz w:val="32"/>
        </w:rPr>
      </w:pPr>
    </w:p>
    <w:p w:rsidR="00B161AB" w:rsidRDefault="00B161AB" w:rsidP="00B161AB">
      <w:pPr>
        <w:spacing w:line="360" w:lineRule="auto"/>
        <w:jc w:val="center"/>
        <w:rPr>
          <w:rFonts w:ascii="Times New Roman" w:hAnsi="Times New Roman" w:cs="Times New Roman"/>
          <w:sz w:val="40"/>
          <w:szCs w:val="28"/>
        </w:rPr>
      </w:pPr>
    </w:p>
    <w:p w:rsidR="00B161AB" w:rsidRPr="00754462" w:rsidRDefault="00B161AB" w:rsidP="00B161AB">
      <w:pPr>
        <w:spacing w:line="360" w:lineRule="auto"/>
        <w:jc w:val="center"/>
        <w:rPr>
          <w:rFonts w:ascii="Times New Roman" w:hAnsi="Times New Roman" w:cs="Times New Roman"/>
          <w:sz w:val="40"/>
          <w:szCs w:val="28"/>
        </w:rPr>
      </w:pPr>
    </w:p>
    <w:p w:rsidR="00B161AB" w:rsidRPr="00754462" w:rsidRDefault="00B161AB" w:rsidP="00B161AB">
      <w:pPr>
        <w:pStyle w:val="a8"/>
        <w:jc w:val="center"/>
        <w:rPr>
          <w:rFonts w:ascii="Times New Roman" w:hAnsi="Times New Roman" w:cs="Times New Roman"/>
          <w:sz w:val="32"/>
        </w:rPr>
      </w:pPr>
      <w:r w:rsidRPr="00754462">
        <w:rPr>
          <w:rFonts w:ascii="Times New Roman" w:hAnsi="Times New Roman" w:cs="Times New Roman"/>
          <w:sz w:val="32"/>
        </w:rPr>
        <w:t>2014-2015 учебный год</w:t>
      </w:r>
    </w:p>
    <w:p w:rsidR="00E503CC" w:rsidRPr="00E503CC" w:rsidRDefault="00E503CC" w:rsidP="00E503CC">
      <w:pPr>
        <w:spacing w:after="0" w:line="240" w:lineRule="auto"/>
        <w:jc w:val="center"/>
        <w:rPr>
          <w:rFonts w:ascii="Times New Roman" w:hAnsi="Times New Roman" w:cs="Times New Roman"/>
          <w:sz w:val="32"/>
          <w:szCs w:val="32"/>
        </w:rPr>
      </w:pPr>
    </w:p>
    <w:p w:rsidR="00E503CC" w:rsidRPr="00E503CC" w:rsidRDefault="00E503CC" w:rsidP="00E503CC">
      <w:pPr>
        <w:spacing w:after="0" w:line="240" w:lineRule="auto"/>
        <w:jc w:val="both"/>
        <w:rPr>
          <w:rFonts w:ascii="Times New Roman" w:hAnsi="Times New Roman" w:cs="Times New Roman"/>
          <w:sz w:val="24"/>
          <w:szCs w:val="24"/>
        </w:rPr>
      </w:pPr>
    </w:p>
    <w:p w:rsidR="00142CEB" w:rsidRDefault="00E503CC" w:rsidP="00C02A3A">
      <w:pPr>
        <w:pStyle w:val="a6"/>
        <w:numPr>
          <w:ilvl w:val="0"/>
          <w:numId w:val="11"/>
        </w:numPr>
        <w:spacing w:after="0" w:line="240" w:lineRule="auto"/>
        <w:rPr>
          <w:rFonts w:ascii="Times New Roman" w:hAnsi="Times New Roman" w:cs="Times New Roman"/>
        </w:rPr>
        <w:sectPr w:rsidR="00142CEB" w:rsidSect="008B7EA3">
          <w:pgSz w:w="11906" w:h="16838"/>
          <w:pgMar w:top="851"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r w:rsidRPr="00C02A3A">
        <w:rPr>
          <w:rFonts w:ascii="Times New Roman" w:hAnsi="Times New Roman" w:cs="Times New Roman"/>
        </w:rPr>
        <w:br w:type="page"/>
      </w:r>
    </w:p>
    <w:p w:rsidR="00E503CC" w:rsidRPr="00C02A3A" w:rsidRDefault="00E503CC" w:rsidP="000F3421">
      <w:pPr>
        <w:pStyle w:val="a6"/>
        <w:numPr>
          <w:ilvl w:val="0"/>
          <w:numId w:val="23"/>
        </w:numPr>
        <w:spacing w:after="0" w:line="240" w:lineRule="auto"/>
        <w:rPr>
          <w:rFonts w:ascii="Times New Roman" w:hAnsi="Times New Roman" w:cs="Times New Roman"/>
          <w:b/>
          <w:sz w:val="20"/>
          <w:szCs w:val="20"/>
        </w:rPr>
      </w:pPr>
      <w:r w:rsidRPr="00C02A3A">
        <w:rPr>
          <w:rFonts w:ascii="Times New Roman" w:hAnsi="Times New Roman" w:cs="Times New Roman"/>
          <w:b/>
          <w:sz w:val="20"/>
          <w:szCs w:val="20"/>
        </w:rPr>
        <w:lastRenderedPageBreak/>
        <w:t>Пояснительная записка</w:t>
      </w:r>
    </w:p>
    <w:p w:rsidR="00D00F08" w:rsidRPr="00C02A3A" w:rsidRDefault="00D00F08" w:rsidP="00D00F08">
      <w:pPr>
        <w:spacing w:after="0" w:line="240" w:lineRule="auto"/>
        <w:jc w:val="both"/>
        <w:rPr>
          <w:rFonts w:ascii="Times New Roman" w:hAnsi="Times New Roman" w:cs="Times New Roman"/>
          <w:sz w:val="20"/>
          <w:szCs w:val="20"/>
        </w:rPr>
      </w:pPr>
      <w:r w:rsidRPr="00C02A3A">
        <w:rPr>
          <w:rFonts w:ascii="Times New Roman" w:eastAsia="Calibri" w:hAnsi="Times New Roman" w:cs="Times New Roman"/>
          <w:sz w:val="20"/>
          <w:szCs w:val="20"/>
        </w:rPr>
        <w:t xml:space="preserve">Рабочая программа разработана на основе общеобразовательной программы среднего (полного) общего образования </w:t>
      </w:r>
      <w:r w:rsidRPr="00C02A3A">
        <w:rPr>
          <w:rFonts w:ascii="Times New Roman" w:hAnsi="Times New Roman" w:cs="Times New Roman"/>
          <w:b/>
          <w:sz w:val="20"/>
          <w:szCs w:val="20"/>
        </w:rPr>
        <w:t xml:space="preserve"> </w:t>
      </w:r>
      <w:r w:rsidRPr="00C02A3A">
        <w:rPr>
          <w:rFonts w:ascii="Times New Roman" w:hAnsi="Times New Roman" w:cs="Times New Roman"/>
          <w:sz w:val="20"/>
          <w:szCs w:val="20"/>
        </w:rPr>
        <w:t xml:space="preserve">«История России 6-9 </w:t>
      </w:r>
      <w:proofErr w:type="spellStart"/>
      <w:r w:rsidRPr="00C02A3A">
        <w:rPr>
          <w:rFonts w:ascii="Times New Roman" w:hAnsi="Times New Roman" w:cs="Times New Roman"/>
          <w:sz w:val="20"/>
          <w:szCs w:val="20"/>
        </w:rPr>
        <w:t>кл</w:t>
      </w:r>
      <w:proofErr w:type="spellEnd"/>
      <w:r w:rsidRPr="00C02A3A">
        <w:rPr>
          <w:rFonts w:ascii="Times New Roman" w:hAnsi="Times New Roman" w:cs="Times New Roman"/>
          <w:sz w:val="20"/>
          <w:szCs w:val="20"/>
        </w:rPr>
        <w:t>.» под редакцией А. А. Да</w:t>
      </w:r>
      <w:r w:rsidRPr="00C02A3A">
        <w:rPr>
          <w:rFonts w:ascii="Times New Roman" w:hAnsi="Times New Roman" w:cs="Times New Roman"/>
          <w:sz w:val="20"/>
          <w:szCs w:val="20"/>
        </w:rPr>
        <w:softHyphen/>
        <w:t xml:space="preserve">нилова и Л. Г. </w:t>
      </w:r>
      <w:proofErr w:type="spellStart"/>
      <w:r w:rsidRPr="00C02A3A">
        <w:rPr>
          <w:rFonts w:ascii="Times New Roman" w:hAnsi="Times New Roman" w:cs="Times New Roman"/>
          <w:sz w:val="20"/>
          <w:szCs w:val="20"/>
        </w:rPr>
        <w:t>Косулиной</w:t>
      </w:r>
      <w:proofErr w:type="spellEnd"/>
      <w:r w:rsidRPr="00C02A3A">
        <w:rPr>
          <w:rFonts w:ascii="Times New Roman" w:hAnsi="Times New Roman" w:cs="Times New Roman"/>
          <w:sz w:val="20"/>
          <w:szCs w:val="20"/>
        </w:rPr>
        <w:t xml:space="preserve">. - М.: Просвещение, 2008. </w:t>
      </w:r>
    </w:p>
    <w:p w:rsidR="00D00F08" w:rsidRPr="00C02A3A" w:rsidRDefault="00D00F08" w:rsidP="00D00F08">
      <w:pPr>
        <w:spacing w:after="0" w:line="240" w:lineRule="auto"/>
        <w:jc w:val="both"/>
        <w:rPr>
          <w:rFonts w:ascii="Times New Roman" w:hAnsi="Times New Roman" w:cs="Times New Roman"/>
          <w:sz w:val="20"/>
          <w:szCs w:val="20"/>
        </w:rPr>
      </w:pPr>
      <w:r w:rsidRPr="00C02A3A">
        <w:rPr>
          <w:rFonts w:ascii="Times New Roman" w:hAnsi="Times New Roman" w:cs="Times New Roman"/>
          <w:sz w:val="20"/>
          <w:szCs w:val="20"/>
        </w:rPr>
        <w:t>Данная рабочая программа ориентирована на учащихся 9 класса и реализуется на основе следующих документов:</w:t>
      </w:r>
    </w:p>
    <w:p w:rsidR="00D00F08" w:rsidRPr="00C02A3A" w:rsidRDefault="00D00F08" w:rsidP="00D00F08">
      <w:pPr>
        <w:pStyle w:val="a6"/>
        <w:numPr>
          <w:ilvl w:val="0"/>
          <w:numId w:val="8"/>
        </w:numPr>
        <w:spacing w:after="0" w:line="240" w:lineRule="auto"/>
        <w:jc w:val="both"/>
        <w:rPr>
          <w:rFonts w:ascii="Times New Roman" w:hAnsi="Times New Roman" w:cs="Times New Roman"/>
          <w:sz w:val="20"/>
          <w:szCs w:val="20"/>
        </w:rPr>
      </w:pPr>
      <w:r w:rsidRPr="00C02A3A">
        <w:rPr>
          <w:rFonts w:ascii="Times New Roman" w:hAnsi="Times New Roman" w:cs="Times New Roman"/>
          <w:sz w:val="20"/>
          <w:szCs w:val="20"/>
        </w:rPr>
        <w:t>Закон «Об образовании» от 10.06.1992 г. № 3266-1 (с изменениями)</w:t>
      </w:r>
    </w:p>
    <w:p w:rsidR="00D00F08" w:rsidRPr="00C02A3A" w:rsidRDefault="00D00F08" w:rsidP="00D00F08">
      <w:pPr>
        <w:pStyle w:val="a6"/>
        <w:numPr>
          <w:ilvl w:val="0"/>
          <w:numId w:val="8"/>
        </w:numPr>
        <w:spacing w:after="0" w:line="240" w:lineRule="auto"/>
        <w:jc w:val="both"/>
        <w:rPr>
          <w:rFonts w:ascii="Times New Roman" w:hAnsi="Times New Roman" w:cs="Times New Roman"/>
          <w:sz w:val="20"/>
          <w:szCs w:val="20"/>
        </w:rPr>
      </w:pPr>
      <w:r w:rsidRPr="00C02A3A">
        <w:rPr>
          <w:rFonts w:ascii="Times New Roman" w:hAnsi="Times New Roman" w:cs="Times New Roman"/>
          <w:sz w:val="20"/>
          <w:szCs w:val="20"/>
        </w:rPr>
        <w:t xml:space="preserve">Федеральный базисный учебный план </w:t>
      </w:r>
    </w:p>
    <w:p w:rsidR="00D00F08" w:rsidRPr="00C02A3A" w:rsidRDefault="00D00F08" w:rsidP="00D00F08">
      <w:pPr>
        <w:pStyle w:val="a6"/>
        <w:numPr>
          <w:ilvl w:val="0"/>
          <w:numId w:val="8"/>
        </w:numPr>
        <w:spacing w:after="0" w:line="240" w:lineRule="auto"/>
        <w:jc w:val="both"/>
        <w:rPr>
          <w:rFonts w:ascii="Times New Roman" w:hAnsi="Times New Roman" w:cs="Times New Roman"/>
          <w:sz w:val="20"/>
          <w:szCs w:val="20"/>
        </w:rPr>
      </w:pPr>
      <w:r w:rsidRPr="00C02A3A">
        <w:rPr>
          <w:rFonts w:ascii="Times New Roman" w:hAnsi="Times New Roman" w:cs="Times New Roman"/>
          <w:sz w:val="20"/>
          <w:szCs w:val="20"/>
        </w:rPr>
        <w:t>Стандарт среднего (полного) общего образования по истории</w:t>
      </w:r>
    </w:p>
    <w:p w:rsidR="00975F84" w:rsidRDefault="00975F84" w:rsidP="00975F84">
      <w:pPr>
        <w:pStyle w:val="a6"/>
        <w:numPr>
          <w:ilvl w:val="0"/>
          <w:numId w:val="8"/>
        </w:numPr>
        <w:spacing w:after="0" w:line="240" w:lineRule="auto"/>
        <w:jc w:val="both"/>
        <w:rPr>
          <w:rFonts w:ascii="Times New Roman" w:hAnsi="Times New Roman" w:cs="Times New Roman"/>
        </w:rPr>
      </w:pPr>
      <w:r>
        <w:rPr>
          <w:rFonts w:ascii="Times New Roman" w:hAnsi="Times New Roman" w:cs="Times New Roman"/>
        </w:rPr>
        <w:t>Федеральный перечень учебников на 2012-2013 учебный год (Приказ Министерства образования и науки Российской Федерации от 27.12.2011 №2885 «Об утверждении федеральных перечней учебников, рекомендованны</w:t>
      </w:r>
      <w:proofErr w:type="gramStart"/>
      <w:r>
        <w:rPr>
          <w:rFonts w:ascii="Times New Roman" w:hAnsi="Times New Roman" w:cs="Times New Roman"/>
        </w:rPr>
        <w:t>х(</w:t>
      </w:r>
      <w:proofErr w:type="gramEnd"/>
      <w:r>
        <w:rPr>
          <w:rFonts w:ascii="Times New Roman" w:hAnsi="Times New Roman" w:cs="Times New Roman"/>
        </w:rPr>
        <w:t>допущенных) к использованию в образовательном процессе в образовательных учреждениях, реализующих общеобразовательные программы общего образования и имеющих государственную аккредитацию, на 2012-2013учебный год)»</w:t>
      </w:r>
    </w:p>
    <w:p w:rsidR="00E503CC" w:rsidRPr="00C02A3A" w:rsidRDefault="00D00F08" w:rsidP="00E503CC">
      <w:pPr>
        <w:spacing w:after="0" w:line="240" w:lineRule="auto"/>
        <w:jc w:val="both"/>
        <w:rPr>
          <w:rFonts w:ascii="Times New Roman" w:hAnsi="Times New Roman" w:cs="Times New Roman"/>
          <w:sz w:val="20"/>
          <w:szCs w:val="20"/>
        </w:rPr>
      </w:pPr>
      <w:r w:rsidRPr="00C02A3A">
        <w:rPr>
          <w:rFonts w:ascii="Times New Roman" w:hAnsi="Times New Roman" w:cs="Times New Roman"/>
          <w:color w:val="000000"/>
          <w:sz w:val="20"/>
          <w:szCs w:val="20"/>
          <w:u w:val="single"/>
        </w:rPr>
        <w:t>Цель</w:t>
      </w:r>
      <w:r w:rsidRPr="00C02A3A">
        <w:rPr>
          <w:rFonts w:ascii="Times New Roman" w:hAnsi="Times New Roman" w:cs="Times New Roman"/>
          <w:sz w:val="20"/>
          <w:szCs w:val="20"/>
          <w:u w:val="single"/>
        </w:rPr>
        <w:t xml:space="preserve"> </w:t>
      </w:r>
      <w:r w:rsidR="00E503CC" w:rsidRPr="00C02A3A">
        <w:rPr>
          <w:rFonts w:ascii="Times New Roman" w:hAnsi="Times New Roman" w:cs="Times New Roman"/>
          <w:sz w:val="20"/>
          <w:szCs w:val="20"/>
          <w:u w:val="single"/>
        </w:rPr>
        <w:t>программы:</w:t>
      </w:r>
      <w:r w:rsidR="00E503CC" w:rsidRPr="00C02A3A">
        <w:rPr>
          <w:rFonts w:ascii="Times New Roman" w:hAnsi="Times New Roman" w:cs="Times New Roman"/>
          <w:sz w:val="20"/>
          <w:szCs w:val="20"/>
        </w:rPr>
        <w:t xml:space="preserve"> формирование у учащихся исторического мышления.</w:t>
      </w:r>
    </w:p>
    <w:p w:rsidR="00D00F08" w:rsidRPr="00C02A3A" w:rsidRDefault="00D00F08" w:rsidP="00D00F08">
      <w:pPr>
        <w:pStyle w:val="a4"/>
        <w:tabs>
          <w:tab w:val="clear" w:pos="375"/>
          <w:tab w:val="left" w:pos="708"/>
        </w:tabs>
        <w:ind w:left="360" w:firstLine="180"/>
        <w:jc w:val="both"/>
        <w:rPr>
          <w:color w:val="000000"/>
          <w:sz w:val="20"/>
          <w:szCs w:val="20"/>
        </w:rPr>
      </w:pPr>
      <w:r w:rsidRPr="00C02A3A">
        <w:rPr>
          <w:color w:val="000000"/>
          <w:sz w:val="20"/>
          <w:szCs w:val="20"/>
        </w:rPr>
        <w:t xml:space="preserve">В процессе учебы будут решаться следующие </w:t>
      </w:r>
      <w:r w:rsidRPr="00C02A3A">
        <w:rPr>
          <w:color w:val="000000"/>
          <w:sz w:val="20"/>
          <w:szCs w:val="20"/>
          <w:u w:val="single"/>
        </w:rPr>
        <w:t>задачи</w:t>
      </w:r>
      <w:r w:rsidRPr="00C02A3A">
        <w:rPr>
          <w:color w:val="000000"/>
          <w:sz w:val="20"/>
          <w:szCs w:val="20"/>
        </w:rPr>
        <w:t>:</w:t>
      </w:r>
    </w:p>
    <w:p w:rsidR="00D00F08" w:rsidRPr="00C02A3A" w:rsidRDefault="00D00F08" w:rsidP="00D00F08">
      <w:pPr>
        <w:pStyle w:val="a4"/>
        <w:numPr>
          <w:ilvl w:val="0"/>
          <w:numId w:val="9"/>
        </w:numPr>
        <w:tabs>
          <w:tab w:val="clear" w:pos="375"/>
        </w:tabs>
        <w:ind w:left="360" w:firstLine="180"/>
        <w:jc w:val="both"/>
        <w:rPr>
          <w:color w:val="000000"/>
          <w:sz w:val="20"/>
          <w:szCs w:val="20"/>
        </w:rPr>
      </w:pPr>
      <w:r w:rsidRPr="00C02A3A">
        <w:rPr>
          <w:i/>
          <w:color w:val="000000"/>
          <w:sz w:val="20"/>
          <w:szCs w:val="20"/>
        </w:rPr>
        <w:t xml:space="preserve">Формирование </w:t>
      </w:r>
      <w:r w:rsidRPr="00C02A3A">
        <w:rPr>
          <w:color w:val="000000"/>
          <w:sz w:val="20"/>
          <w:szCs w:val="20"/>
        </w:rPr>
        <w:t xml:space="preserve">знаний об истории России,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личностного осмысления социального, духовного, нравственного опыта людей в  прошлом; </w:t>
      </w:r>
    </w:p>
    <w:p w:rsidR="00D00F08" w:rsidRPr="00C02A3A" w:rsidRDefault="00D00F08" w:rsidP="00D00F08">
      <w:pPr>
        <w:pStyle w:val="a4"/>
        <w:numPr>
          <w:ilvl w:val="0"/>
          <w:numId w:val="9"/>
        </w:numPr>
        <w:tabs>
          <w:tab w:val="clear" w:pos="375"/>
        </w:tabs>
        <w:ind w:left="360" w:firstLine="180"/>
        <w:jc w:val="both"/>
        <w:rPr>
          <w:color w:val="000000"/>
          <w:sz w:val="20"/>
          <w:szCs w:val="20"/>
        </w:rPr>
      </w:pPr>
      <w:r w:rsidRPr="00C02A3A">
        <w:rPr>
          <w:i/>
          <w:color w:val="000000"/>
          <w:sz w:val="20"/>
          <w:szCs w:val="20"/>
        </w:rPr>
        <w:t>Вырабатывать</w:t>
      </w:r>
      <w:r w:rsidRPr="00C02A3A">
        <w:rPr>
          <w:color w:val="000000"/>
          <w:sz w:val="20"/>
          <w:szCs w:val="20"/>
        </w:rPr>
        <w:t xml:space="preserve"> умения и навыки поиска, систематизации и комплексного анализа исторической информации.</w:t>
      </w:r>
    </w:p>
    <w:p w:rsidR="00D00F08" w:rsidRPr="00C02A3A" w:rsidRDefault="00D00F08" w:rsidP="00D00F08">
      <w:pPr>
        <w:pStyle w:val="a4"/>
        <w:numPr>
          <w:ilvl w:val="0"/>
          <w:numId w:val="9"/>
        </w:numPr>
        <w:tabs>
          <w:tab w:val="clear" w:pos="375"/>
        </w:tabs>
        <w:ind w:left="360" w:firstLine="180"/>
        <w:jc w:val="both"/>
        <w:rPr>
          <w:color w:val="000000"/>
          <w:sz w:val="20"/>
          <w:szCs w:val="20"/>
        </w:rPr>
      </w:pPr>
      <w:r w:rsidRPr="00C02A3A">
        <w:rPr>
          <w:i/>
          <w:color w:val="000000"/>
          <w:sz w:val="20"/>
          <w:szCs w:val="20"/>
        </w:rPr>
        <w:t xml:space="preserve">развитие  </w:t>
      </w:r>
      <w:r w:rsidRPr="00C02A3A">
        <w:rPr>
          <w:color w:val="000000"/>
          <w:sz w:val="20"/>
          <w:szCs w:val="20"/>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системами мировоззрения, основ гуманитарной культуры учащихся, приобщение к ценностям культуры Российского государства;</w:t>
      </w:r>
    </w:p>
    <w:p w:rsidR="00D00F08" w:rsidRPr="00C02A3A" w:rsidRDefault="00D00F08" w:rsidP="00D00F08">
      <w:pPr>
        <w:pStyle w:val="a4"/>
        <w:numPr>
          <w:ilvl w:val="0"/>
          <w:numId w:val="9"/>
        </w:numPr>
        <w:tabs>
          <w:tab w:val="clear" w:pos="375"/>
        </w:tabs>
        <w:ind w:left="360" w:firstLine="180"/>
        <w:jc w:val="both"/>
        <w:rPr>
          <w:color w:val="000000"/>
          <w:sz w:val="20"/>
          <w:szCs w:val="20"/>
        </w:rPr>
      </w:pPr>
      <w:r w:rsidRPr="00C02A3A">
        <w:rPr>
          <w:i/>
          <w:color w:val="000000"/>
          <w:sz w:val="20"/>
          <w:szCs w:val="20"/>
        </w:rPr>
        <w:t>воспитание</w:t>
      </w:r>
      <w:r w:rsidRPr="00C02A3A">
        <w:rPr>
          <w:color w:val="000000"/>
          <w:sz w:val="20"/>
          <w:szCs w:val="20"/>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02A3A">
        <w:rPr>
          <w:color w:val="000000"/>
          <w:sz w:val="20"/>
          <w:szCs w:val="20"/>
        </w:rPr>
        <w:t>этно-национальных</w:t>
      </w:r>
      <w:proofErr w:type="spellEnd"/>
      <w:r w:rsidRPr="00C02A3A">
        <w:rPr>
          <w:color w:val="000000"/>
          <w:sz w:val="20"/>
          <w:szCs w:val="20"/>
        </w:rPr>
        <w:t xml:space="preserve"> традиций, нравственных и социальных установок, идеологических доктрин,  патриотизма;  уважения</w:t>
      </w:r>
      <w:r w:rsidRPr="00C02A3A">
        <w:rPr>
          <w:i/>
          <w:color w:val="000000"/>
          <w:sz w:val="20"/>
          <w:szCs w:val="20"/>
        </w:rPr>
        <w:t xml:space="preserve"> </w:t>
      </w:r>
      <w:r w:rsidRPr="00C02A3A">
        <w:rPr>
          <w:color w:val="000000"/>
          <w:sz w:val="20"/>
          <w:szCs w:val="20"/>
        </w:rPr>
        <w:t>к истории, культуре, традициям своего народа.</w:t>
      </w:r>
    </w:p>
    <w:p w:rsidR="00D00F08" w:rsidRPr="00C02A3A" w:rsidRDefault="00D00F08" w:rsidP="00D00F08">
      <w:pPr>
        <w:pStyle w:val="a4"/>
        <w:numPr>
          <w:ilvl w:val="0"/>
          <w:numId w:val="9"/>
        </w:numPr>
        <w:tabs>
          <w:tab w:val="clear" w:pos="375"/>
        </w:tabs>
        <w:ind w:left="360" w:firstLine="180"/>
        <w:jc w:val="both"/>
        <w:rPr>
          <w:color w:val="000000"/>
          <w:sz w:val="20"/>
          <w:szCs w:val="20"/>
        </w:rPr>
      </w:pPr>
      <w:r w:rsidRPr="00C02A3A">
        <w:rPr>
          <w:i/>
          <w:color w:val="000000"/>
          <w:sz w:val="20"/>
          <w:szCs w:val="20"/>
        </w:rPr>
        <w:t xml:space="preserve">создание  </w:t>
      </w:r>
      <w:r w:rsidRPr="00C02A3A">
        <w:rPr>
          <w:color w:val="000000"/>
          <w:sz w:val="20"/>
          <w:szCs w:val="20"/>
        </w:rPr>
        <w:t>условий  для формирования и развития у учащихся привычки и интереса к выполнению домашних заданий, умения применять на практике коммуникативные навыки, которые способствуют развитию умений работать в парах, группах; совершенствование устной и письменной речи.</w:t>
      </w:r>
    </w:p>
    <w:p w:rsidR="00E503CC" w:rsidRPr="00C02A3A" w:rsidRDefault="00E503CC" w:rsidP="00E503CC">
      <w:pPr>
        <w:spacing w:after="0" w:line="240" w:lineRule="auto"/>
        <w:jc w:val="both"/>
        <w:rPr>
          <w:rFonts w:ascii="Times New Roman" w:hAnsi="Times New Roman" w:cs="Times New Roman"/>
          <w:sz w:val="20"/>
          <w:szCs w:val="20"/>
        </w:rPr>
      </w:pPr>
      <w:r w:rsidRPr="00C02A3A">
        <w:rPr>
          <w:rFonts w:ascii="Times New Roman" w:hAnsi="Times New Roman" w:cs="Times New Roman"/>
          <w:b/>
          <w:bCs/>
          <w:sz w:val="20"/>
          <w:szCs w:val="20"/>
        </w:rPr>
        <w:t xml:space="preserve">         </w:t>
      </w:r>
      <w:r w:rsidRPr="00C02A3A">
        <w:rPr>
          <w:rFonts w:ascii="Times New Roman" w:hAnsi="Times New Roman" w:cs="Times New Roman"/>
          <w:sz w:val="20"/>
          <w:szCs w:val="20"/>
        </w:rPr>
        <w:t>В тематическом планировании в соответствии с требованиями программы запланированы следующие виды контроля: тесты, терминологические диктанты, письменные проверочные работы, работа с  картами. Цель: повышение общекультурного уровня учащихся.</w:t>
      </w:r>
    </w:p>
    <w:p w:rsidR="00D00F08" w:rsidRPr="00C02A3A" w:rsidRDefault="00D00F08" w:rsidP="00E503CC">
      <w:pPr>
        <w:spacing w:after="0" w:line="240" w:lineRule="auto"/>
        <w:rPr>
          <w:rFonts w:ascii="Times New Roman" w:hAnsi="Times New Roman" w:cs="Times New Roman"/>
          <w:sz w:val="20"/>
          <w:szCs w:val="20"/>
        </w:rPr>
      </w:pPr>
    </w:p>
    <w:p w:rsidR="008B05BB" w:rsidRPr="00C02A3A" w:rsidRDefault="008B05BB" w:rsidP="00E503CC">
      <w:pPr>
        <w:spacing w:after="0" w:line="240" w:lineRule="auto"/>
        <w:rPr>
          <w:rFonts w:ascii="Times New Roman" w:eastAsia="Calibri" w:hAnsi="Times New Roman" w:cs="Times New Roman"/>
          <w:sz w:val="20"/>
          <w:szCs w:val="20"/>
        </w:rPr>
      </w:pPr>
      <w:r w:rsidRPr="00C02A3A">
        <w:rPr>
          <w:rFonts w:ascii="Times New Roman" w:hAnsi="Times New Roman" w:cs="Times New Roman"/>
          <w:sz w:val="20"/>
          <w:szCs w:val="20"/>
        </w:rPr>
        <w:t>Рабочая   программа  рассчитана на 70 учебных часов</w:t>
      </w:r>
      <w:r w:rsidR="00D00F08" w:rsidRPr="00C02A3A">
        <w:rPr>
          <w:rFonts w:ascii="Times New Roman" w:hAnsi="Times New Roman" w:cs="Times New Roman"/>
          <w:sz w:val="20"/>
          <w:szCs w:val="20"/>
        </w:rPr>
        <w:t xml:space="preserve"> из расчета </w:t>
      </w:r>
      <w:r w:rsidRPr="00C02A3A">
        <w:rPr>
          <w:rFonts w:ascii="Times New Roman" w:hAnsi="Times New Roman" w:cs="Times New Roman"/>
          <w:sz w:val="20"/>
          <w:szCs w:val="20"/>
        </w:rPr>
        <w:t xml:space="preserve"> 2 часа в неделю.</w:t>
      </w:r>
      <w:r w:rsidR="00D00F08" w:rsidRPr="00C02A3A">
        <w:rPr>
          <w:rFonts w:ascii="Times New Roman" w:hAnsi="Times New Roman" w:cs="Times New Roman"/>
          <w:sz w:val="20"/>
          <w:szCs w:val="20"/>
        </w:rPr>
        <w:t xml:space="preserve"> 1 четверть – 18 часов; 2 четверть – 13 часов; 3 четверть – 21 час; 4 четверть – 16 часов.</w:t>
      </w:r>
    </w:p>
    <w:p w:rsidR="00E503CC" w:rsidRPr="00C02A3A" w:rsidRDefault="008B05BB" w:rsidP="000F3421">
      <w:pPr>
        <w:pStyle w:val="a6"/>
        <w:numPr>
          <w:ilvl w:val="0"/>
          <w:numId w:val="23"/>
        </w:numPr>
        <w:spacing w:after="0" w:line="240" w:lineRule="auto"/>
        <w:rPr>
          <w:rFonts w:ascii="Times New Roman" w:hAnsi="Times New Roman" w:cs="Times New Roman"/>
          <w:sz w:val="20"/>
          <w:szCs w:val="20"/>
        </w:rPr>
      </w:pPr>
      <w:r w:rsidRPr="00C02A3A">
        <w:rPr>
          <w:rFonts w:ascii="Times New Roman" w:hAnsi="Times New Roman" w:cs="Times New Roman"/>
          <w:b/>
          <w:bCs/>
          <w:sz w:val="20"/>
          <w:szCs w:val="20"/>
        </w:rPr>
        <w:t xml:space="preserve">Содержание </w:t>
      </w:r>
      <w:r w:rsidR="00E503CC" w:rsidRPr="00C02A3A">
        <w:rPr>
          <w:rFonts w:ascii="Times New Roman" w:hAnsi="Times New Roman" w:cs="Times New Roman"/>
          <w:b/>
          <w:bCs/>
          <w:sz w:val="20"/>
          <w:szCs w:val="20"/>
        </w:rPr>
        <w:t xml:space="preserve"> программы</w:t>
      </w:r>
    </w:p>
    <w:p w:rsidR="00F92660" w:rsidRPr="00C02A3A" w:rsidRDefault="00F92660"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bCs/>
          <w:sz w:val="20"/>
          <w:szCs w:val="20"/>
          <w:u w:val="single"/>
        </w:rPr>
        <w:t>Тема 1: РОССИЯ НА РУБЕЖЕ XIX-ХХ ВЕКОВ -11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Государство и российское общество в конце XIX – начале ХХ вв. </w:t>
      </w:r>
      <w:r w:rsidRPr="00C02A3A">
        <w:rPr>
          <w:rFonts w:ascii="Times New Roman" w:hAnsi="Times New Roman" w:cs="Times New Roman"/>
          <w:sz w:val="20"/>
          <w:szCs w:val="20"/>
        </w:rPr>
        <w:t>Территориальная структура Российской империи. Особенности процес</w:t>
      </w:r>
      <w:r w:rsidRPr="00C02A3A">
        <w:rPr>
          <w:rFonts w:ascii="Times New Roman" w:hAnsi="Times New Roman" w:cs="Times New Roman"/>
          <w:sz w:val="20"/>
          <w:szCs w:val="20"/>
        </w:rPr>
        <w:softHyphen/>
        <w:t xml:space="preserve">са модернизации в России начала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w:t>
      </w:r>
      <w:proofErr w:type="gramStart"/>
      <w:r w:rsidRPr="00C02A3A">
        <w:rPr>
          <w:rFonts w:ascii="Times New Roman" w:hAnsi="Times New Roman" w:cs="Times New Roman"/>
          <w:sz w:val="20"/>
          <w:szCs w:val="20"/>
        </w:rPr>
        <w:t>в</w:t>
      </w:r>
      <w:proofErr w:type="gramEnd"/>
      <w:r w:rsidRPr="00C02A3A">
        <w:rPr>
          <w:rFonts w:ascii="Times New Roman" w:hAnsi="Times New Roman" w:cs="Times New Roman"/>
          <w:sz w:val="20"/>
          <w:szCs w:val="20"/>
        </w:rPr>
        <w:t xml:space="preserve">. </w:t>
      </w:r>
      <w:proofErr w:type="gramStart"/>
      <w:r w:rsidRPr="00C02A3A">
        <w:rPr>
          <w:rFonts w:ascii="Times New Roman" w:hAnsi="Times New Roman" w:cs="Times New Roman"/>
          <w:sz w:val="20"/>
          <w:szCs w:val="20"/>
        </w:rPr>
        <w:t>Количественная</w:t>
      </w:r>
      <w:proofErr w:type="gramEnd"/>
      <w:r w:rsidRPr="00C02A3A">
        <w:rPr>
          <w:rFonts w:ascii="Times New Roman" w:hAnsi="Times New Roman" w:cs="Times New Roman"/>
          <w:sz w:val="20"/>
          <w:szCs w:val="20"/>
        </w:rPr>
        <w:t xml:space="preserve"> и качественная (этническая и социальная) ха</w:t>
      </w:r>
      <w:r w:rsidRPr="00C02A3A">
        <w:rPr>
          <w:rFonts w:ascii="Times New Roman" w:hAnsi="Times New Roman" w:cs="Times New Roman"/>
          <w:sz w:val="20"/>
          <w:szCs w:val="20"/>
        </w:rPr>
        <w:softHyphen/>
        <w:t>рактеристика населения Российской империи. Характерис</w:t>
      </w:r>
      <w:r w:rsidRPr="00C02A3A">
        <w:rPr>
          <w:rFonts w:ascii="Times New Roman" w:hAnsi="Times New Roman" w:cs="Times New Roman"/>
          <w:sz w:val="20"/>
          <w:szCs w:val="20"/>
        </w:rPr>
        <w:softHyphen/>
        <w:t xml:space="preserve">тика политического строя Российской империи начала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в. Образ жизни городского и сельского населения.</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Экономическое развитие России в начале </w:t>
      </w:r>
      <w:r w:rsidRPr="00C02A3A">
        <w:rPr>
          <w:rFonts w:ascii="Times New Roman" w:hAnsi="Times New Roman" w:cs="Times New Roman"/>
          <w:i/>
          <w:iCs/>
          <w:sz w:val="20"/>
          <w:szCs w:val="20"/>
          <w:lang w:val="en-US"/>
        </w:rPr>
        <w:t>XX</w:t>
      </w:r>
      <w:r w:rsidRPr="00C02A3A">
        <w:rPr>
          <w:rFonts w:ascii="Times New Roman" w:hAnsi="Times New Roman" w:cs="Times New Roman"/>
          <w:i/>
          <w:iCs/>
          <w:sz w:val="20"/>
          <w:szCs w:val="20"/>
        </w:rPr>
        <w:t xml:space="preserve"> в. </w:t>
      </w:r>
      <w:r w:rsidRPr="00C02A3A">
        <w:rPr>
          <w:rFonts w:ascii="Times New Roman" w:hAnsi="Times New Roman" w:cs="Times New Roman"/>
          <w:sz w:val="20"/>
          <w:szCs w:val="20"/>
        </w:rPr>
        <w:t>Особеннос</w:t>
      </w:r>
      <w:r w:rsidRPr="00C02A3A">
        <w:rPr>
          <w:rFonts w:ascii="Times New Roman" w:hAnsi="Times New Roman" w:cs="Times New Roman"/>
          <w:sz w:val="20"/>
          <w:szCs w:val="20"/>
        </w:rPr>
        <w:softHyphen/>
        <w:t xml:space="preserve">ти развития российской экономики начала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w:t>
      </w:r>
      <w:proofErr w:type="gramStart"/>
      <w:r w:rsidRPr="00C02A3A">
        <w:rPr>
          <w:rFonts w:ascii="Times New Roman" w:hAnsi="Times New Roman" w:cs="Times New Roman"/>
          <w:sz w:val="20"/>
          <w:szCs w:val="20"/>
        </w:rPr>
        <w:t>в</w:t>
      </w:r>
      <w:proofErr w:type="gramEnd"/>
      <w:r w:rsidRPr="00C02A3A">
        <w:rPr>
          <w:rFonts w:ascii="Times New Roman" w:hAnsi="Times New Roman" w:cs="Times New Roman"/>
          <w:sz w:val="20"/>
          <w:szCs w:val="20"/>
        </w:rPr>
        <w:t xml:space="preserve">. </w:t>
      </w:r>
      <w:proofErr w:type="gramStart"/>
      <w:r w:rsidRPr="00C02A3A">
        <w:rPr>
          <w:rFonts w:ascii="Times New Roman" w:hAnsi="Times New Roman" w:cs="Times New Roman"/>
          <w:sz w:val="20"/>
          <w:szCs w:val="20"/>
        </w:rPr>
        <w:t>Динамика</w:t>
      </w:r>
      <w:proofErr w:type="gramEnd"/>
      <w:r w:rsidRPr="00C02A3A">
        <w:rPr>
          <w:rFonts w:ascii="Times New Roman" w:hAnsi="Times New Roman" w:cs="Times New Roman"/>
          <w:sz w:val="20"/>
          <w:szCs w:val="20"/>
        </w:rPr>
        <w:t xml:space="preserve"> промышлен</w:t>
      </w:r>
      <w:r w:rsidRPr="00C02A3A">
        <w:rPr>
          <w:rFonts w:ascii="Times New Roman" w:hAnsi="Times New Roman" w:cs="Times New Roman"/>
          <w:sz w:val="20"/>
          <w:szCs w:val="20"/>
        </w:rPr>
        <w:softHyphen/>
        <w:t>ного развития. Роль государства в экономике. Иностранный капитал: причины его широко</w:t>
      </w:r>
      <w:r w:rsidRPr="00C02A3A">
        <w:rPr>
          <w:rFonts w:ascii="Times New Roman" w:hAnsi="Times New Roman" w:cs="Times New Roman"/>
          <w:sz w:val="20"/>
          <w:szCs w:val="20"/>
        </w:rPr>
        <w:softHyphen/>
        <w:t>го проникновения в страну, роль в развитии российской экономи</w:t>
      </w:r>
      <w:r w:rsidRPr="00C02A3A">
        <w:rPr>
          <w:rFonts w:ascii="Times New Roman" w:hAnsi="Times New Roman" w:cs="Times New Roman"/>
          <w:sz w:val="20"/>
          <w:szCs w:val="20"/>
        </w:rP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Общественно-политическое развитие России в 1894-1904 гг</w:t>
      </w:r>
      <w:r w:rsidRPr="00C02A3A">
        <w:rPr>
          <w:rFonts w:ascii="Times New Roman" w:hAnsi="Times New Roman" w:cs="Times New Roman"/>
          <w:sz w:val="20"/>
          <w:szCs w:val="20"/>
        </w:rPr>
        <w:t xml:space="preserve">. Личность Николая </w:t>
      </w:r>
      <w:r w:rsidRPr="00C02A3A">
        <w:rPr>
          <w:rFonts w:ascii="Times New Roman" w:hAnsi="Times New Roman" w:cs="Times New Roman"/>
          <w:sz w:val="20"/>
          <w:szCs w:val="20"/>
          <w:lang w:val="en-US"/>
        </w:rPr>
        <w:t>II</w:t>
      </w:r>
      <w:r w:rsidRPr="00C02A3A">
        <w:rPr>
          <w:rFonts w:ascii="Times New Roman" w:hAnsi="Times New Roman" w:cs="Times New Roman"/>
          <w:sz w:val="20"/>
          <w:szCs w:val="20"/>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C02A3A">
        <w:rPr>
          <w:rFonts w:ascii="Times New Roman" w:hAnsi="Times New Roman" w:cs="Times New Roman"/>
          <w:sz w:val="20"/>
          <w:szCs w:val="20"/>
          <w:lang w:val="en-US"/>
        </w:rPr>
        <w:t>II</w:t>
      </w:r>
      <w:r w:rsidRPr="00C02A3A">
        <w:rPr>
          <w:rFonts w:ascii="Times New Roman" w:hAnsi="Times New Roman" w:cs="Times New Roman"/>
          <w:sz w:val="20"/>
          <w:szCs w:val="20"/>
        </w:rPr>
        <w:t>. «</w:t>
      </w:r>
      <w:proofErr w:type="spellStart"/>
      <w:r w:rsidRPr="00C02A3A">
        <w:rPr>
          <w:rFonts w:ascii="Times New Roman" w:hAnsi="Times New Roman" w:cs="Times New Roman"/>
          <w:sz w:val="20"/>
          <w:szCs w:val="20"/>
        </w:rPr>
        <w:t>Зубатовский</w:t>
      </w:r>
      <w:proofErr w:type="spellEnd"/>
      <w:r w:rsidRPr="00C02A3A">
        <w:rPr>
          <w:rFonts w:ascii="Times New Roman" w:hAnsi="Times New Roman" w:cs="Times New Roman"/>
          <w:sz w:val="20"/>
          <w:szCs w:val="20"/>
        </w:rPr>
        <w:t xml:space="preserve"> социализм»: суть, перспективы, причины провала. Пред</w:t>
      </w:r>
      <w:r w:rsidRPr="00C02A3A">
        <w:rPr>
          <w:rFonts w:ascii="Times New Roman" w:hAnsi="Times New Roman" w:cs="Times New Roman"/>
          <w:sz w:val="20"/>
          <w:szCs w:val="20"/>
        </w:rPr>
        <w:softHyphen/>
        <w:t>посылки формирования и особенности генезиса политических пар</w:t>
      </w:r>
      <w:r w:rsidRPr="00C02A3A">
        <w:rPr>
          <w:rFonts w:ascii="Times New Roman" w:hAnsi="Times New Roman" w:cs="Times New Roman"/>
          <w:sz w:val="20"/>
          <w:szCs w:val="20"/>
        </w:rPr>
        <w:softHyphen/>
        <w:t xml:space="preserve">тий в России. Российская социал-демократия. </w:t>
      </w:r>
      <w:proofErr w:type="gramStart"/>
      <w:r w:rsidRPr="00C02A3A">
        <w:rPr>
          <w:rFonts w:ascii="Times New Roman" w:hAnsi="Times New Roman" w:cs="Times New Roman"/>
          <w:sz w:val="20"/>
          <w:szCs w:val="20"/>
          <w:lang w:val="en-US"/>
        </w:rPr>
        <w:t>II</w:t>
      </w:r>
      <w:r w:rsidRPr="00C02A3A">
        <w:rPr>
          <w:rFonts w:ascii="Times New Roman" w:hAnsi="Times New Roman" w:cs="Times New Roman"/>
          <w:sz w:val="20"/>
          <w:szCs w:val="20"/>
        </w:rPr>
        <w:t xml:space="preserve"> съезд РСДРП.</w:t>
      </w:r>
      <w:proofErr w:type="gramEnd"/>
      <w:r w:rsidRPr="00C02A3A">
        <w:rPr>
          <w:rFonts w:ascii="Times New Roman" w:hAnsi="Times New Roman" w:cs="Times New Roman"/>
          <w:sz w:val="20"/>
          <w:szCs w:val="20"/>
        </w:rPr>
        <w:t xml:space="preserve"> Большевики и меньшевики. В. И. Ленин. Ю. О. Мартов. Партия социалистов-революционеров. Особенности про</w:t>
      </w:r>
      <w:r w:rsidRPr="00C02A3A">
        <w:rPr>
          <w:rFonts w:ascii="Times New Roman" w:hAnsi="Times New Roman" w:cs="Times New Roman"/>
          <w:sz w:val="20"/>
          <w:szCs w:val="20"/>
        </w:rPr>
        <w:softHyphen/>
        <w:t xml:space="preserve">граммных и тактических установок. В. М. Чернов. Деятельность Боевой организации. Е. </w:t>
      </w:r>
      <w:proofErr w:type="spellStart"/>
      <w:r w:rsidRPr="00C02A3A">
        <w:rPr>
          <w:rFonts w:ascii="Times New Roman" w:hAnsi="Times New Roman" w:cs="Times New Roman"/>
          <w:sz w:val="20"/>
          <w:szCs w:val="20"/>
        </w:rPr>
        <w:t>Азеф</w:t>
      </w:r>
      <w:proofErr w:type="spellEnd"/>
      <w:r w:rsidRPr="00C02A3A">
        <w:rPr>
          <w:rFonts w:ascii="Times New Roman" w:hAnsi="Times New Roman" w:cs="Times New Roman"/>
          <w:sz w:val="20"/>
          <w:szCs w:val="20"/>
        </w:rPr>
        <w:t>. Либеральная (земская) программа политических преобразова</w:t>
      </w:r>
      <w:r w:rsidRPr="00C02A3A">
        <w:rPr>
          <w:rFonts w:ascii="Times New Roman" w:hAnsi="Times New Roman" w:cs="Times New Roman"/>
          <w:sz w:val="20"/>
          <w:szCs w:val="20"/>
        </w:rPr>
        <w:softHyphen/>
        <w:t xml:space="preserve">ний. «Союз освобождения».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Внешняя политика Николая </w:t>
      </w:r>
      <w:r w:rsidRPr="00C02A3A">
        <w:rPr>
          <w:rFonts w:ascii="Times New Roman" w:hAnsi="Times New Roman" w:cs="Times New Roman"/>
          <w:i/>
          <w:iCs/>
          <w:sz w:val="20"/>
          <w:szCs w:val="20"/>
          <w:lang w:val="en-US"/>
        </w:rPr>
        <w:t>II</w:t>
      </w:r>
      <w:r w:rsidRPr="00C02A3A">
        <w:rPr>
          <w:rFonts w:ascii="Times New Roman" w:hAnsi="Times New Roman" w:cs="Times New Roman"/>
          <w:i/>
          <w:iCs/>
          <w:sz w:val="20"/>
          <w:szCs w:val="20"/>
        </w:rPr>
        <w:t xml:space="preserve">. Русско-японская война. </w:t>
      </w:r>
      <w:r w:rsidRPr="00C02A3A">
        <w:rPr>
          <w:rFonts w:ascii="Times New Roman" w:hAnsi="Times New Roman" w:cs="Times New Roman"/>
          <w:sz w:val="20"/>
          <w:szCs w:val="20"/>
        </w:rPr>
        <w:t>Приори</w:t>
      </w:r>
      <w:r w:rsidRPr="00C02A3A">
        <w:rPr>
          <w:rFonts w:ascii="Times New Roman" w:hAnsi="Times New Roman" w:cs="Times New Roman"/>
          <w:sz w:val="20"/>
          <w:szCs w:val="20"/>
        </w:rPr>
        <w:softHyphen/>
        <w:t xml:space="preserve">теты и основные направления внешней политики России в начале царствования Николая </w:t>
      </w:r>
      <w:r w:rsidRPr="00C02A3A">
        <w:rPr>
          <w:rFonts w:ascii="Times New Roman" w:hAnsi="Times New Roman" w:cs="Times New Roman"/>
          <w:sz w:val="20"/>
          <w:szCs w:val="20"/>
          <w:lang w:val="en-US"/>
        </w:rPr>
        <w:t>II</w:t>
      </w:r>
      <w:r w:rsidRPr="00C02A3A">
        <w:rPr>
          <w:rFonts w:ascii="Times New Roman" w:hAnsi="Times New Roman" w:cs="Times New Roman"/>
          <w:sz w:val="20"/>
          <w:szCs w:val="20"/>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w:t>
      </w:r>
      <w:proofErr w:type="spellStart"/>
      <w:r w:rsidRPr="00C02A3A">
        <w:rPr>
          <w:rFonts w:ascii="Times New Roman" w:hAnsi="Times New Roman" w:cs="Times New Roman"/>
          <w:sz w:val="20"/>
          <w:szCs w:val="20"/>
        </w:rPr>
        <w:t>Портсмутский</w:t>
      </w:r>
      <w:proofErr w:type="spellEnd"/>
      <w:r w:rsidRPr="00C02A3A">
        <w:rPr>
          <w:rFonts w:ascii="Times New Roman" w:hAnsi="Times New Roman" w:cs="Times New Roman"/>
          <w:sz w:val="20"/>
          <w:szCs w:val="20"/>
        </w:rPr>
        <w:t xml:space="preserve"> мир. Сближение России и Англии после войны.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Первая российская революция. Реформы политической системы. </w:t>
      </w:r>
      <w:r w:rsidRPr="00C02A3A">
        <w:rPr>
          <w:rFonts w:ascii="Times New Roman" w:hAnsi="Times New Roman" w:cs="Times New Roman"/>
          <w:sz w:val="20"/>
          <w:szCs w:val="20"/>
        </w:rPr>
        <w:t xml:space="preserve">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w:t>
      </w:r>
      <w:proofErr w:type="spellStart"/>
      <w:r w:rsidRPr="00C02A3A">
        <w:rPr>
          <w:rFonts w:ascii="Times New Roman" w:hAnsi="Times New Roman" w:cs="Times New Roman"/>
          <w:sz w:val="20"/>
          <w:szCs w:val="20"/>
        </w:rPr>
        <w:t>Потемкин-Тварический</w:t>
      </w:r>
      <w:proofErr w:type="spellEnd"/>
      <w:r w:rsidRPr="00C02A3A">
        <w:rPr>
          <w:rFonts w:ascii="Times New Roman" w:hAnsi="Times New Roman" w:cs="Times New Roman"/>
          <w:sz w:val="20"/>
          <w:szCs w:val="20"/>
        </w:rPr>
        <w:t xml:space="preserve">», Всероссийская октябрьская стачка. Манифест 17 октября </w:t>
      </w:r>
      <w:smartTag w:uri="urn:schemas-microsoft-com:office:smarttags" w:element="metricconverter">
        <w:smartTagPr>
          <w:attr w:name="ProductID" w:val="1905 г"/>
        </w:smartTagPr>
        <w:r w:rsidRPr="00C02A3A">
          <w:rPr>
            <w:rFonts w:ascii="Times New Roman" w:hAnsi="Times New Roman" w:cs="Times New Roman"/>
            <w:sz w:val="20"/>
            <w:szCs w:val="20"/>
          </w:rPr>
          <w:lastRenderedPageBreak/>
          <w:t>1905 г</w:t>
        </w:r>
      </w:smartTag>
      <w:r w:rsidRPr="00C02A3A">
        <w:rPr>
          <w:rFonts w:ascii="Times New Roman" w:hAnsi="Times New Roman" w:cs="Times New Roman"/>
          <w:sz w:val="20"/>
          <w:szCs w:val="20"/>
        </w:rPr>
        <w:t xml:space="preserve">. и его значение. Формирование монархических (консервативных) и либеральных политических партий. П. Н. Милюков. А. И. </w:t>
      </w:r>
      <w:proofErr w:type="spellStart"/>
      <w:r w:rsidRPr="00C02A3A">
        <w:rPr>
          <w:rFonts w:ascii="Times New Roman" w:hAnsi="Times New Roman" w:cs="Times New Roman"/>
          <w:sz w:val="20"/>
          <w:szCs w:val="20"/>
        </w:rPr>
        <w:t>Гучков</w:t>
      </w:r>
      <w:proofErr w:type="spellEnd"/>
      <w:r w:rsidRPr="00C02A3A">
        <w:rPr>
          <w:rFonts w:ascii="Times New Roman" w:hAnsi="Times New Roman" w:cs="Times New Roman"/>
          <w:sz w:val="20"/>
          <w:szCs w:val="20"/>
        </w:rPr>
        <w:t xml:space="preserve">. Лидеры черносотенного движения. Основные законы </w:t>
      </w:r>
      <w:smartTag w:uri="urn:schemas-microsoft-com:office:smarttags" w:element="metricconverter">
        <w:smartTagPr>
          <w:attr w:name="ProductID" w:val="1906 г"/>
        </w:smartTagPr>
        <w:r w:rsidRPr="00C02A3A">
          <w:rPr>
            <w:rFonts w:ascii="Times New Roman" w:hAnsi="Times New Roman" w:cs="Times New Roman"/>
            <w:sz w:val="20"/>
            <w:szCs w:val="20"/>
          </w:rPr>
          <w:t>1906 г</w:t>
        </w:r>
      </w:smartTag>
      <w:r w:rsidRPr="00C02A3A">
        <w:rPr>
          <w:rFonts w:ascii="Times New Roman" w:hAnsi="Times New Roman" w:cs="Times New Roman"/>
          <w:sz w:val="20"/>
          <w:szCs w:val="20"/>
        </w:rPr>
        <w:t>. Становление российского парламента</w:t>
      </w:r>
      <w:r w:rsidRPr="00C02A3A">
        <w:rPr>
          <w:rFonts w:ascii="Times New Roman" w:hAnsi="Times New Roman" w:cs="Times New Roman"/>
          <w:sz w:val="20"/>
          <w:szCs w:val="20"/>
        </w:rPr>
        <w:softHyphen/>
        <w:t xml:space="preserve">ризма. Деятельность </w:t>
      </w:r>
      <w:r w:rsidRPr="00C02A3A">
        <w:rPr>
          <w:rFonts w:ascii="Times New Roman" w:hAnsi="Times New Roman" w:cs="Times New Roman"/>
          <w:sz w:val="20"/>
          <w:szCs w:val="20"/>
          <w:lang w:val="en-US"/>
        </w:rPr>
        <w:t>I</w:t>
      </w:r>
      <w:r w:rsidRPr="00C02A3A">
        <w:rPr>
          <w:rFonts w:ascii="Times New Roman" w:hAnsi="Times New Roman" w:cs="Times New Roman"/>
          <w:sz w:val="20"/>
          <w:szCs w:val="20"/>
        </w:rPr>
        <w:t xml:space="preserve"> и II Государственной думы. Третьеиюньский государственный переворот. Итоги революции.</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Экономические реформы. </w:t>
      </w:r>
      <w:r w:rsidRPr="00C02A3A">
        <w:rPr>
          <w:rFonts w:ascii="Times New Roman" w:hAnsi="Times New Roman" w:cs="Times New Roman"/>
          <w:sz w:val="20"/>
          <w:szCs w:val="20"/>
        </w:rPr>
        <w:t>Правительственная программа П. А. Столыпина. Аграрная ре</w:t>
      </w:r>
      <w:r w:rsidRPr="00C02A3A">
        <w:rPr>
          <w:rFonts w:ascii="Times New Roman" w:hAnsi="Times New Roman" w:cs="Times New Roman"/>
          <w:sz w:val="20"/>
          <w:szCs w:val="20"/>
        </w:rPr>
        <w:softHyphen/>
        <w:t>форма, ее экономический, социальный и политический смысл. Пе</w:t>
      </w:r>
      <w:r w:rsidRPr="00C02A3A">
        <w:rPr>
          <w:rFonts w:ascii="Times New Roman" w:hAnsi="Times New Roman" w:cs="Times New Roman"/>
          <w:sz w:val="20"/>
          <w:szCs w:val="20"/>
        </w:rPr>
        <w:softHyphen/>
        <w:t xml:space="preserve">реселенческая политика. Развитие кооперативного движения. Итоги </w:t>
      </w:r>
      <w:proofErr w:type="spellStart"/>
      <w:r w:rsidRPr="00C02A3A">
        <w:rPr>
          <w:rFonts w:ascii="Times New Roman" w:hAnsi="Times New Roman" w:cs="Times New Roman"/>
          <w:sz w:val="20"/>
          <w:szCs w:val="20"/>
        </w:rPr>
        <w:t>столыпинской</w:t>
      </w:r>
      <w:proofErr w:type="spellEnd"/>
      <w:r w:rsidRPr="00C02A3A">
        <w:rPr>
          <w:rFonts w:ascii="Times New Roman" w:hAnsi="Times New Roman" w:cs="Times New Roman"/>
          <w:sz w:val="20"/>
          <w:szCs w:val="20"/>
        </w:rPr>
        <w:t xml:space="preserve"> аграрной рефор</w:t>
      </w:r>
      <w:r w:rsidRPr="00C02A3A">
        <w:rPr>
          <w:rFonts w:ascii="Times New Roman" w:hAnsi="Times New Roman" w:cs="Times New Roman"/>
          <w:sz w:val="20"/>
          <w:szCs w:val="20"/>
        </w:rPr>
        <w:softHyphen/>
        <w:t xml:space="preserve">мы и других преобразований.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Политическая жизнь в 1907-1914 гг</w:t>
      </w:r>
      <w:r w:rsidRPr="00C02A3A">
        <w:rPr>
          <w:rFonts w:ascii="Times New Roman" w:hAnsi="Times New Roman" w:cs="Times New Roman"/>
          <w:sz w:val="20"/>
          <w:szCs w:val="20"/>
        </w:rPr>
        <w:t xml:space="preserve">. Новый избирательный закон. Особенности российского парламентаризма. </w:t>
      </w:r>
      <w:proofErr w:type="gramStart"/>
      <w:r w:rsidRPr="00C02A3A">
        <w:rPr>
          <w:rFonts w:ascii="Times New Roman" w:hAnsi="Times New Roman" w:cs="Times New Roman"/>
          <w:sz w:val="20"/>
          <w:szCs w:val="20"/>
          <w:lang w:val="en-US"/>
        </w:rPr>
        <w:t>III</w:t>
      </w:r>
      <w:r w:rsidRPr="00C02A3A">
        <w:rPr>
          <w:rFonts w:ascii="Times New Roman" w:hAnsi="Times New Roman" w:cs="Times New Roman"/>
          <w:sz w:val="20"/>
          <w:szCs w:val="20"/>
        </w:rPr>
        <w:t xml:space="preserve"> Государственная дума.</w:t>
      </w:r>
      <w:proofErr w:type="gramEnd"/>
      <w:r w:rsidRPr="00C02A3A">
        <w:rPr>
          <w:rFonts w:ascii="Times New Roman" w:hAnsi="Times New Roman" w:cs="Times New Roman"/>
          <w:sz w:val="20"/>
          <w:szCs w:val="20"/>
        </w:rPr>
        <w:t xml:space="preserve"> Ужесточение национальной политики. Общество и власть в годы </w:t>
      </w:r>
      <w:proofErr w:type="spellStart"/>
      <w:r w:rsidRPr="00C02A3A">
        <w:rPr>
          <w:rFonts w:ascii="Times New Roman" w:hAnsi="Times New Roman" w:cs="Times New Roman"/>
          <w:sz w:val="20"/>
          <w:szCs w:val="20"/>
        </w:rPr>
        <w:t>столыпинских</w:t>
      </w:r>
      <w:proofErr w:type="spellEnd"/>
      <w:r w:rsidRPr="00C02A3A">
        <w:rPr>
          <w:rFonts w:ascii="Times New Roman" w:hAnsi="Times New Roman" w:cs="Times New Roman"/>
          <w:sz w:val="20"/>
          <w:szCs w:val="20"/>
        </w:rPr>
        <w:t xml:space="preserve">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Серебряный век русской культуры. </w:t>
      </w:r>
      <w:r w:rsidRPr="00C02A3A">
        <w:rPr>
          <w:rFonts w:ascii="Times New Roman" w:hAnsi="Times New Roman" w:cs="Times New Roman"/>
          <w:sz w:val="20"/>
          <w:szCs w:val="20"/>
        </w:rPr>
        <w:t xml:space="preserve">Духовное состояние общества </w:t>
      </w:r>
      <w:proofErr w:type="gramStart"/>
      <w:r w:rsidRPr="00C02A3A">
        <w:rPr>
          <w:rFonts w:ascii="Times New Roman" w:hAnsi="Times New Roman" w:cs="Times New Roman"/>
          <w:sz w:val="20"/>
          <w:szCs w:val="20"/>
        </w:rPr>
        <w:t>в начале</w:t>
      </w:r>
      <w:proofErr w:type="gramEnd"/>
      <w:r w:rsidRPr="00C02A3A">
        <w:rPr>
          <w:rFonts w:ascii="Times New Roman" w:hAnsi="Times New Roman" w:cs="Times New Roman"/>
          <w:sz w:val="20"/>
          <w:szCs w:val="20"/>
        </w:rPr>
        <w:t xml:space="preserve">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в. Основные тенденции развития рус</w:t>
      </w:r>
      <w:r w:rsidRPr="00C02A3A">
        <w:rPr>
          <w:rFonts w:ascii="Times New Roman" w:hAnsi="Times New Roman" w:cs="Times New Roman"/>
          <w:sz w:val="20"/>
          <w:szCs w:val="20"/>
        </w:rPr>
        <w:softHyphen/>
        <w:t xml:space="preserve">ской культуры начала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в. Просвещение. Откры</w:t>
      </w:r>
      <w:r w:rsidRPr="00C02A3A">
        <w:rPr>
          <w:rFonts w:ascii="Times New Roman" w:hAnsi="Times New Roman" w:cs="Times New Roman"/>
          <w:sz w:val="20"/>
          <w:szCs w:val="20"/>
        </w:rPr>
        <w:softHyphen/>
        <w:t>тия российских ученых в науке и техни</w:t>
      </w:r>
      <w:r w:rsidRPr="00C02A3A">
        <w:rPr>
          <w:rFonts w:ascii="Times New Roman" w:hAnsi="Times New Roman" w:cs="Times New Roman"/>
          <w:sz w:val="20"/>
          <w:szCs w:val="20"/>
        </w:rPr>
        <w:softHyphen/>
        <w:t>ке. Русская философия: поиски общественного идеала. Литература: традиции реализма и новые на</w:t>
      </w:r>
      <w:r w:rsidRPr="00C02A3A">
        <w:rPr>
          <w:rFonts w:ascii="Times New Roman" w:hAnsi="Times New Roman" w:cs="Times New Roman"/>
          <w:sz w:val="20"/>
          <w:szCs w:val="20"/>
        </w:rP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rsidRPr="00C02A3A">
        <w:rPr>
          <w:rFonts w:ascii="Times New Roman" w:hAnsi="Times New Roman" w:cs="Times New Roman"/>
          <w:sz w:val="20"/>
          <w:szCs w:val="20"/>
        </w:rPr>
        <w:softHyphen/>
        <w:t>ра, музыка, балет, театр, исполнительское искусство: традиции и новаторство. «Русские сезоны» С. Дя</w:t>
      </w:r>
      <w:r w:rsidRPr="00C02A3A">
        <w:rPr>
          <w:rFonts w:ascii="Times New Roman" w:hAnsi="Times New Roman" w:cs="Times New Roman"/>
          <w:sz w:val="20"/>
          <w:szCs w:val="20"/>
        </w:rPr>
        <w:softHyphen/>
        <w:t xml:space="preserve">гилева. Рождение кинематографа. Российская культура начала </w:t>
      </w:r>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w:t>
      </w:r>
      <w:proofErr w:type="gramStart"/>
      <w:r w:rsidRPr="00C02A3A">
        <w:rPr>
          <w:rFonts w:ascii="Times New Roman" w:hAnsi="Times New Roman" w:cs="Times New Roman"/>
          <w:sz w:val="20"/>
          <w:szCs w:val="20"/>
        </w:rPr>
        <w:t>в</w:t>
      </w:r>
      <w:proofErr w:type="gramEnd"/>
      <w:r w:rsidRPr="00C02A3A">
        <w:rPr>
          <w:rFonts w:ascii="Times New Roman" w:hAnsi="Times New Roman" w:cs="Times New Roman"/>
          <w:sz w:val="20"/>
          <w:szCs w:val="20"/>
        </w:rPr>
        <w:t xml:space="preserve">. – </w:t>
      </w:r>
      <w:proofErr w:type="gramStart"/>
      <w:r w:rsidRPr="00C02A3A">
        <w:rPr>
          <w:rFonts w:ascii="Times New Roman" w:hAnsi="Times New Roman" w:cs="Times New Roman"/>
          <w:sz w:val="20"/>
          <w:szCs w:val="20"/>
        </w:rPr>
        <w:t>составная</w:t>
      </w:r>
      <w:proofErr w:type="gramEnd"/>
      <w:r w:rsidRPr="00C02A3A">
        <w:rPr>
          <w:rFonts w:ascii="Times New Roman" w:hAnsi="Times New Roman" w:cs="Times New Roman"/>
          <w:sz w:val="20"/>
          <w:szCs w:val="20"/>
        </w:rPr>
        <w:t xml:space="preserve"> часть мировой культуры.</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Россия в</w:t>
      </w:r>
      <w:proofErr w:type="gramStart"/>
      <w:r w:rsidRPr="00C02A3A">
        <w:rPr>
          <w:rFonts w:ascii="Times New Roman" w:hAnsi="Times New Roman" w:cs="Times New Roman"/>
          <w:i/>
          <w:iCs/>
          <w:sz w:val="20"/>
          <w:szCs w:val="20"/>
        </w:rPr>
        <w:t xml:space="preserve"> П</w:t>
      </w:r>
      <w:proofErr w:type="gramEnd"/>
      <w:r w:rsidRPr="00C02A3A">
        <w:rPr>
          <w:rFonts w:ascii="Times New Roman" w:hAnsi="Times New Roman" w:cs="Times New Roman"/>
          <w:i/>
          <w:iCs/>
          <w:sz w:val="20"/>
          <w:szCs w:val="20"/>
        </w:rPr>
        <w:t xml:space="preserve">ервой мировой войне. </w:t>
      </w:r>
      <w:r w:rsidRPr="00C02A3A">
        <w:rPr>
          <w:rFonts w:ascii="Times New Roman" w:hAnsi="Times New Roman" w:cs="Times New Roman"/>
          <w:sz w:val="20"/>
          <w:szCs w:val="20"/>
        </w:rPr>
        <w:t>Причины и начало</w:t>
      </w:r>
      <w:proofErr w:type="gramStart"/>
      <w:r w:rsidRPr="00C02A3A">
        <w:rPr>
          <w:rFonts w:ascii="Times New Roman" w:hAnsi="Times New Roman" w:cs="Times New Roman"/>
          <w:sz w:val="20"/>
          <w:szCs w:val="20"/>
        </w:rPr>
        <w:t xml:space="preserve"> П</w:t>
      </w:r>
      <w:proofErr w:type="gramEnd"/>
      <w:r w:rsidRPr="00C02A3A">
        <w:rPr>
          <w:rFonts w:ascii="Times New Roman" w:hAnsi="Times New Roman" w:cs="Times New Roman"/>
          <w:sz w:val="20"/>
          <w:szCs w:val="20"/>
        </w:rPr>
        <w:t>ервой мировой войны, цели и планы воюющих сторон. Отношение народа и полити</w:t>
      </w:r>
      <w:r w:rsidRPr="00C02A3A">
        <w:rPr>
          <w:rFonts w:ascii="Times New Roman" w:hAnsi="Times New Roman" w:cs="Times New Roman"/>
          <w:sz w:val="20"/>
          <w:szCs w:val="20"/>
        </w:rPr>
        <w:softHyphen/>
        <w:t>ческих партий к войне. Военные действия на Восточном фрон</w:t>
      </w:r>
      <w:r w:rsidRPr="00C02A3A">
        <w:rPr>
          <w:rFonts w:ascii="Times New Roman" w:hAnsi="Times New Roman" w:cs="Times New Roman"/>
          <w:sz w:val="20"/>
          <w:szCs w:val="20"/>
        </w:rPr>
        <w:softHyphen/>
        <w:t>те в 1914—1916 гг. Влияние воен</w:t>
      </w:r>
      <w:r w:rsidRPr="00C02A3A">
        <w:rPr>
          <w:rFonts w:ascii="Times New Roman" w:hAnsi="Times New Roman" w:cs="Times New Roman"/>
          <w:sz w:val="20"/>
          <w:szCs w:val="20"/>
        </w:rPr>
        <w:softHyphen/>
        <w:t>ного фактора на экономическое и социальное положение в стране. Война и психологическое состояние общества. Че</w:t>
      </w:r>
      <w:r w:rsidRPr="00C02A3A">
        <w:rPr>
          <w:rFonts w:ascii="Times New Roman" w:hAnsi="Times New Roman" w:cs="Times New Roman"/>
          <w:sz w:val="20"/>
          <w:szCs w:val="20"/>
        </w:rPr>
        <w:softHyphen/>
        <w:t>ловек на фронте и в тылу. «Верхи» в условиях войны. Дискредитация царизма и государственной власти. «</w:t>
      </w:r>
      <w:proofErr w:type="spellStart"/>
      <w:r w:rsidRPr="00C02A3A">
        <w:rPr>
          <w:rFonts w:ascii="Times New Roman" w:hAnsi="Times New Roman" w:cs="Times New Roman"/>
          <w:sz w:val="20"/>
          <w:szCs w:val="20"/>
        </w:rPr>
        <w:t>Распутинщина</w:t>
      </w:r>
      <w:proofErr w:type="spellEnd"/>
      <w:r w:rsidRPr="00C02A3A">
        <w:rPr>
          <w:rFonts w:ascii="Times New Roman" w:hAnsi="Times New Roman" w:cs="Times New Roman"/>
          <w:sz w:val="20"/>
          <w:szCs w:val="20"/>
        </w:rPr>
        <w:t xml:space="preserve">». Прогрессивный блок в </w:t>
      </w:r>
      <w:r w:rsidRPr="00C02A3A">
        <w:rPr>
          <w:rFonts w:ascii="Times New Roman" w:hAnsi="Times New Roman" w:cs="Times New Roman"/>
          <w:sz w:val="20"/>
          <w:szCs w:val="20"/>
          <w:lang w:val="en-US"/>
        </w:rPr>
        <w:t>IV</w:t>
      </w:r>
      <w:r w:rsidRPr="00C02A3A">
        <w:rPr>
          <w:rFonts w:ascii="Times New Roman" w:hAnsi="Times New Roman" w:cs="Times New Roman"/>
          <w:sz w:val="20"/>
          <w:szCs w:val="20"/>
        </w:rPr>
        <w:t xml:space="preserve"> Государст</w:t>
      </w:r>
      <w:r w:rsidRPr="00C02A3A">
        <w:rPr>
          <w:rFonts w:ascii="Times New Roman" w:hAnsi="Times New Roman" w:cs="Times New Roman"/>
          <w:sz w:val="20"/>
          <w:szCs w:val="20"/>
        </w:rPr>
        <w:softHyphen/>
        <w:t>венной думе. Нарастание оппозици</w:t>
      </w:r>
      <w:r w:rsidRPr="00C02A3A">
        <w:rPr>
          <w:rFonts w:ascii="Times New Roman" w:hAnsi="Times New Roman" w:cs="Times New Roman"/>
          <w:sz w:val="20"/>
          <w:szCs w:val="20"/>
        </w:rPr>
        <w:softHyphen/>
        <w:t xml:space="preserve">онных настроений.  </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bCs/>
          <w:color w:val="000000"/>
          <w:sz w:val="20"/>
          <w:szCs w:val="20"/>
          <w:u w:val="single"/>
        </w:rPr>
      </w:pP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spellStart"/>
      <w:proofErr w:type="gramStart"/>
      <w:r w:rsidRPr="00C02A3A">
        <w:rPr>
          <w:rFonts w:ascii="Times New Roman" w:hAnsi="Times New Roman" w:cs="Times New Roman"/>
          <w:color w:val="000000"/>
          <w:sz w:val="20"/>
          <w:szCs w:val="20"/>
        </w:rPr>
        <w:t>Геостратегическое</w:t>
      </w:r>
      <w:proofErr w:type="spellEnd"/>
      <w:r w:rsidRPr="00C02A3A">
        <w:rPr>
          <w:rFonts w:ascii="Times New Roman" w:hAnsi="Times New Roman" w:cs="Times New Roman"/>
          <w:color w:val="000000"/>
          <w:sz w:val="20"/>
          <w:szCs w:val="20"/>
        </w:rPr>
        <w:t xml:space="preserve">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w:t>
      </w:r>
      <w:proofErr w:type="gramEnd"/>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C02A3A">
        <w:rPr>
          <w:rFonts w:ascii="Times New Roman" w:hAnsi="Times New Roman" w:cs="Times New Roman"/>
          <w:color w:val="000000"/>
          <w:sz w:val="20"/>
          <w:szCs w:val="20"/>
        </w:rPr>
        <w:t xml:space="preserve">дифференциация, </w:t>
      </w:r>
      <w:proofErr w:type="spellStart"/>
      <w:r w:rsidRPr="00C02A3A">
        <w:rPr>
          <w:rFonts w:ascii="Times New Roman" w:hAnsi="Times New Roman" w:cs="Times New Roman"/>
          <w:color w:val="000000"/>
          <w:sz w:val="20"/>
          <w:szCs w:val="20"/>
        </w:rPr>
        <w:t>маргинализация</w:t>
      </w:r>
      <w:proofErr w:type="spellEnd"/>
      <w:r w:rsidRPr="00C02A3A">
        <w:rPr>
          <w:rFonts w:ascii="Times New Roman" w:hAnsi="Times New Roman" w:cs="Times New Roman"/>
          <w:color w:val="000000"/>
          <w:sz w:val="20"/>
          <w:szCs w:val="20"/>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революционное оборончество, пацифизм, пораженчество, Брусиловский прорыв, кризис власти, </w:t>
      </w:r>
      <w:proofErr w:type="spellStart"/>
      <w:r w:rsidRPr="00C02A3A">
        <w:rPr>
          <w:rFonts w:ascii="Times New Roman" w:hAnsi="Times New Roman" w:cs="Times New Roman"/>
          <w:color w:val="000000"/>
          <w:sz w:val="20"/>
          <w:szCs w:val="20"/>
        </w:rPr>
        <w:t>радикализация</w:t>
      </w:r>
      <w:proofErr w:type="spellEnd"/>
      <w:r w:rsidRPr="00C02A3A">
        <w:rPr>
          <w:rFonts w:ascii="Times New Roman" w:hAnsi="Times New Roman" w:cs="Times New Roman"/>
          <w:color w:val="000000"/>
          <w:sz w:val="20"/>
          <w:szCs w:val="20"/>
        </w:rPr>
        <w:t xml:space="preserve"> общества, декаданс, символизм, акмеизм, футуризм, модерн.</w:t>
      </w:r>
      <w:proofErr w:type="gramEnd"/>
    </w:p>
    <w:p w:rsidR="00F92660" w:rsidRPr="00C02A3A" w:rsidRDefault="00F92660" w:rsidP="00F92660">
      <w:pPr>
        <w:shd w:val="clear" w:color="auto" w:fill="FFFFFF"/>
        <w:spacing w:after="0" w:line="240" w:lineRule="auto"/>
        <w:ind w:firstLine="709"/>
        <w:jc w:val="both"/>
        <w:rPr>
          <w:rFonts w:ascii="Times New Roman" w:hAnsi="Times New Roman" w:cs="Times New Roman"/>
          <w:b/>
          <w:bCs/>
          <w:sz w:val="20"/>
          <w:szCs w:val="20"/>
        </w:rPr>
      </w:pPr>
    </w:p>
    <w:p w:rsidR="00F92660" w:rsidRPr="00C02A3A" w:rsidRDefault="00F92660"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bCs/>
          <w:sz w:val="20"/>
          <w:szCs w:val="20"/>
          <w:u w:val="single"/>
        </w:rPr>
        <w:t>Тема 2: РОССИЯ В 1917— 1921 гг.- 7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Свержение монархии. </w:t>
      </w:r>
      <w:r w:rsidRPr="00C02A3A">
        <w:rPr>
          <w:rFonts w:ascii="Times New Roman" w:hAnsi="Times New Roman" w:cs="Times New Roman"/>
          <w:iCs/>
          <w:sz w:val="20"/>
          <w:szCs w:val="20"/>
        </w:rPr>
        <w:t>Причины и н</w:t>
      </w:r>
      <w:r w:rsidRPr="00C02A3A">
        <w:rPr>
          <w:rFonts w:ascii="Times New Roman" w:hAnsi="Times New Roman" w:cs="Times New Roman"/>
          <w:sz w:val="20"/>
          <w:szCs w:val="20"/>
        </w:rPr>
        <w:t xml:space="preserve">ачало Февральской революции. Образование новых органов власти. Отречение Николая </w:t>
      </w:r>
      <w:r w:rsidRPr="00C02A3A">
        <w:rPr>
          <w:rFonts w:ascii="Times New Roman" w:hAnsi="Times New Roman" w:cs="Times New Roman"/>
          <w:sz w:val="20"/>
          <w:szCs w:val="20"/>
          <w:lang w:val="en-US"/>
        </w:rPr>
        <w:t>II</w:t>
      </w:r>
      <w:r w:rsidRPr="00C02A3A">
        <w:rPr>
          <w:rFonts w:ascii="Times New Roman" w:hAnsi="Times New Roman" w:cs="Times New Roman"/>
          <w:sz w:val="20"/>
          <w:szCs w:val="20"/>
        </w:rPr>
        <w:t>. Двоевластие. Приоритеты Временного правительства и Исполкома Петроградского совета. Курс на продолжение войны. Демо</w:t>
      </w:r>
      <w:r w:rsidRPr="00C02A3A">
        <w:rPr>
          <w:rFonts w:ascii="Times New Roman" w:hAnsi="Times New Roman" w:cs="Times New Roman"/>
          <w:sz w:val="20"/>
          <w:szCs w:val="20"/>
        </w:rPr>
        <w:softHyphen/>
        <w:t>кратизация российского общества. Социально-экономическая полити</w:t>
      </w:r>
      <w:r w:rsidRPr="00C02A3A">
        <w:rPr>
          <w:rFonts w:ascii="Times New Roman" w:hAnsi="Times New Roman" w:cs="Times New Roman"/>
          <w:sz w:val="20"/>
          <w:szCs w:val="20"/>
        </w:rPr>
        <w:softHyphen/>
        <w:t xml:space="preserve">ка. Новая власть на местах. Национальный вопрос после Февраля.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 xml:space="preserve">Россия весной-летом </w:t>
      </w:r>
      <w:smartTag w:uri="urn:schemas-microsoft-com:office:smarttags" w:element="metricconverter">
        <w:smartTagPr>
          <w:attr w:name="ProductID" w:val="1917 г"/>
        </w:smartTagPr>
        <w:r w:rsidRPr="00C02A3A">
          <w:rPr>
            <w:rFonts w:ascii="Times New Roman" w:hAnsi="Times New Roman" w:cs="Times New Roman"/>
            <w:i/>
            <w:sz w:val="20"/>
            <w:szCs w:val="20"/>
          </w:rPr>
          <w:t>1917 г</w:t>
        </w:r>
      </w:smartTag>
      <w:r w:rsidRPr="00C02A3A">
        <w:rPr>
          <w:rFonts w:ascii="Times New Roman" w:hAnsi="Times New Roman" w:cs="Times New Roman"/>
          <w:sz w:val="20"/>
          <w:szCs w:val="20"/>
        </w:rPr>
        <w:t>. Альтерна</w:t>
      </w:r>
      <w:r w:rsidRPr="00C02A3A">
        <w:rPr>
          <w:rFonts w:ascii="Times New Roman" w:hAnsi="Times New Roman" w:cs="Times New Roman"/>
          <w:sz w:val="20"/>
          <w:szCs w:val="20"/>
        </w:rPr>
        <w:softHyphen/>
        <w:t>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w:t>
      </w:r>
      <w:proofErr w:type="gramStart"/>
      <w:r w:rsidRPr="00C02A3A">
        <w:rPr>
          <w:rFonts w:ascii="Times New Roman" w:hAnsi="Times New Roman" w:cs="Times New Roman"/>
          <w:sz w:val="20"/>
          <w:szCs w:val="20"/>
        </w:rPr>
        <w:t>П(</w:t>
      </w:r>
      <w:proofErr w:type="gramEnd"/>
      <w:r w:rsidRPr="00C02A3A">
        <w:rPr>
          <w:rFonts w:ascii="Times New Roman" w:hAnsi="Times New Roman" w:cs="Times New Roman"/>
          <w:sz w:val="20"/>
          <w:szCs w:val="20"/>
        </w:rPr>
        <w:t>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w:t>
      </w:r>
      <w:proofErr w:type="gramStart"/>
      <w:r w:rsidRPr="00C02A3A">
        <w:rPr>
          <w:rFonts w:ascii="Times New Roman" w:hAnsi="Times New Roman" w:cs="Times New Roman"/>
          <w:sz w:val="20"/>
          <w:szCs w:val="20"/>
        </w:rPr>
        <w:t>П(</w:t>
      </w:r>
      <w:proofErr w:type="gramEnd"/>
      <w:r w:rsidRPr="00C02A3A">
        <w:rPr>
          <w:rFonts w:ascii="Times New Roman" w:hAnsi="Times New Roman" w:cs="Times New Roman"/>
          <w:sz w:val="20"/>
          <w:szCs w:val="20"/>
        </w:rPr>
        <w:t>б) на неле</w:t>
      </w:r>
      <w:r w:rsidRPr="00C02A3A">
        <w:rPr>
          <w:rFonts w:ascii="Times New Roman" w:hAnsi="Times New Roman" w:cs="Times New Roman"/>
          <w:sz w:val="20"/>
          <w:szCs w:val="20"/>
        </w:rPr>
        <w:softHyphen/>
        <w:t xml:space="preserve">гальное положение. Государственное совещание. Выступление генерала Корнилова и его последствия.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Октябрьская революция</w:t>
      </w:r>
      <w:r w:rsidRPr="00C02A3A">
        <w:rPr>
          <w:rFonts w:ascii="Times New Roman" w:hAnsi="Times New Roman" w:cs="Times New Roman"/>
          <w:sz w:val="20"/>
          <w:szCs w:val="20"/>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proofErr w:type="gramStart"/>
      <w:r w:rsidRPr="00C02A3A">
        <w:rPr>
          <w:rFonts w:ascii="Times New Roman" w:hAnsi="Times New Roman" w:cs="Times New Roman"/>
          <w:sz w:val="20"/>
          <w:szCs w:val="20"/>
          <w:lang w:val="en-US"/>
        </w:rPr>
        <w:t>II</w:t>
      </w:r>
      <w:r w:rsidRPr="00C02A3A">
        <w:rPr>
          <w:rFonts w:ascii="Times New Roman" w:hAnsi="Times New Roman" w:cs="Times New Roman"/>
          <w:sz w:val="20"/>
          <w:szCs w:val="20"/>
        </w:rPr>
        <w:t xml:space="preserve"> Всероссийский съезд Со</w:t>
      </w:r>
      <w:r w:rsidRPr="00C02A3A">
        <w:rPr>
          <w:rFonts w:ascii="Times New Roman" w:hAnsi="Times New Roman" w:cs="Times New Roman"/>
          <w:sz w:val="20"/>
          <w:szCs w:val="20"/>
        </w:rPr>
        <w:softHyphen/>
        <w:t>ветов. Первые декреты советской власти, их значение.</w:t>
      </w:r>
      <w:proofErr w:type="gramEnd"/>
      <w:r w:rsidRPr="00C02A3A">
        <w:rPr>
          <w:rFonts w:ascii="Times New Roman" w:hAnsi="Times New Roman" w:cs="Times New Roman"/>
          <w:sz w:val="20"/>
          <w:szCs w:val="20"/>
        </w:rPr>
        <w:t xml:space="preserve"> Установление новой власти в Москве и на местах.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Формирование советской государственности</w:t>
      </w:r>
      <w:r w:rsidRPr="00C02A3A">
        <w:rPr>
          <w:rFonts w:ascii="Times New Roman" w:hAnsi="Times New Roman" w:cs="Times New Roman"/>
          <w:sz w:val="20"/>
          <w:szCs w:val="20"/>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C02A3A">
        <w:rPr>
          <w:rFonts w:ascii="Times New Roman" w:hAnsi="Times New Roman" w:cs="Times New Roman"/>
          <w:sz w:val="20"/>
          <w:szCs w:val="20"/>
          <w:lang w:val="en-US"/>
        </w:rPr>
        <w:t>III</w:t>
      </w:r>
      <w:r w:rsidRPr="00C02A3A">
        <w:rPr>
          <w:rFonts w:ascii="Times New Roman" w:hAnsi="Times New Roman" w:cs="Times New Roman"/>
          <w:sz w:val="20"/>
          <w:szCs w:val="20"/>
        </w:rPr>
        <w:t xml:space="preserve"> Всероссийский съезд Сове</w:t>
      </w:r>
      <w:r w:rsidRPr="00C02A3A">
        <w:rPr>
          <w:rFonts w:ascii="Times New Roman" w:hAnsi="Times New Roman" w:cs="Times New Roman"/>
          <w:sz w:val="20"/>
          <w:szCs w:val="20"/>
        </w:rPr>
        <w:softHyphen/>
        <w:t>тов. Брестский мир: причины подписания, условия, экономичес</w:t>
      </w:r>
      <w:r w:rsidRPr="00C02A3A">
        <w:rPr>
          <w:rFonts w:ascii="Times New Roman" w:hAnsi="Times New Roman" w:cs="Times New Roman"/>
          <w:sz w:val="20"/>
          <w:szCs w:val="20"/>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C02A3A">
        <w:rPr>
          <w:rFonts w:ascii="Times New Roman" w:hAnsi="Times New Roman" w:cs="Times New Roman"/>
          <w:sz w:val="20"/>
          <w:szCs w:val="20"/>
        </w:rPr>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C02A3A">
          <w:rPr>
            <w:rFonts w:ascii="Times New Roman" w:hAnsi="Times New Roman" w:cs="Times New Roman"/>
            <w:sz w:val="20"/>
            <w:szCs w:val="20"/>
          </w:rPr>
          <w:t>1918 г</w:t>
        </w:r>
      </w:smartTag>
      <w:r w:rsidRPr="00C02A3A">
        <w:rPr>
          <w:rFonts w:ascii="Times New Roman" w:hAnsi="Times New Roman" w:cs="Times New Roman"/>
          <w:sz w:val="20"/>
          <w:szCs w:val="20"/>
        </w:rPr>
        <w:t>.</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Начало Гражданской войны</w:t>
      </w:r>
      <w:r w:rsidRPr="00C02A3A">
        <w:rPr>
          <w:rFonts w:ascii="Times New Roman" w:hAnsi="Times New Roman" w:cs="Times New Roman"/>
          <w:sz w:val="20"/>
          <w:szCs w:val="20"/>
        </w:rPr>
        <w:t>. Причины Гражданской войны и ее этапы. Расстановка противоборствующих сил. Первые вспышки Граж</w:t>
      </w:r>
      <w:r w:rsidRPr="00C02A3A">
        <w:rPr>
          <w:rFonts w:ascii="Times New Roman" w:hAnsi="Times New Roman" w:cs="Times New Roman"/>
          <w:sz w:val="20"/>
          <w:szCs w:val="20"/>
        </w:rPr>
        <w:softHyphen/>
        <w:t>данской войны: поход генерала П. Н. Краснова на Петроград, во</w:t>
      </w:r>
      <w:r w:rsidRPr="00C02A3A">
        <w:rPr>
          <w:rFonts w:ascii="Times New Roman" w:hAnsi="Times New Roman" w:cs="Times New Roman"/>
          <w:sz w:val="20"/>
          <w:szCs w:val="20"/>
        </w:rPr>
        <w:softHyphen/>
        <w:t xml:space="preserve">оруженное сопротивление в Москве, выступления атаманов А. М. </w:t>
      </w:r>
      <w:proofErr w:type="spellStart"/>
      <w:r w:rsidRPr="00C02A3A">
        <w:rPr>
          <w:rFonts w:ascii="Times New Roman" w:hAnsi="Times New Roman" w:cs="Times New Roman"/>
          <w:sz w:val="20"/>
          <w:szCs w:val="20"/>
        </w:rPr>
        <w:t>Каледина</w:t>
      </w:r>
      <w:proofErr w:type="spellEnd"/>
      <w:r w:rsidRPr="00C02A3A">
        <w:rPr>
          <w:rFonts w:ascii="Times New Roman" w:hAnsi="Times New Roman" w:cs="Times New Roman"/>
          <w:sz w:val="20"/>
          <w:szCs w:val="20"/>
        </w:rPr>
        <w:t xml:space="preserve">, А. И. </w:t>
      </w:r>
      <w:proofErr w:type="spellStart"/>
      <w:r w:rsidRPr="00C02A3A">
        <w:rPr>
          <w:rFonts w:ascii="Times New Roman" w:hAnsi="Times New Roman" w:cs="Times New Roman"/>
          <w:sz w:val="20"/>
          <w:szCs w:val="20"/>
        </w:rPr>
        <w:t>Дутова</w:t>
      </w:r>
      <w:proofErr w:type="spellEnd"/>
      <w:r w:rsidRPr="00C02A3A">
        <w:rPr>
          <w:rFonts w:ascii="Times New Roman" w:hAnsi="Times New Roman" w:cs="Times New Roman"/>
          <w:sz w:val="20"/>
          <w:szCs w:val="20"/>
        </w:rPr>
        <w:t xml:space="preserve">, Г. С. Семенова. Формирование Белого движения. Создание Красной Армии, ее особенности.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Ход Гражданской войны</w:t>
      </w:r>
      <w:r w:rsidRPr="00C02A3A">
        <w:rPr>
          <w:rFonts w:ascii="Times New Roman" w:hAnsi="Times New Roman" w:cs="Times New Roman"/>
          <w:sz w:val="20"/>
          <w:szCs w:val="20"/>
        </w:rPr>
        <w:t>. Выступление Чехословацкого корпуса. Формирование Восточно</w:t>
      </w:r>
      <w:r w:rsidRPr="00C02A3A">
        <w:rPr>
          <w:rFonts w:ascii="Times New Roman" w:hAnsi="Times New Roman" w:cs="Times New Roman"/>
          <w:sz w:val="20"/>
          <w:szCs w:val="20"/>
        </w:rPr>
        <w:softHyphen/>
        <w:t xml:space="preserve">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w:t>
      </w:r>
      <w:proofErr w:type="spellStart"/>
      <w:r w:rsidRPr="00C02A3A">
        <w:rPr>
          <w:rFonts w:ascii="Times New Roman" w:hAnsi="Times New Roman" w:cs="Times New Roman"/>
          <w:sz w:val="20"/>
          <w:szCs w:val="20"/>
        </w:rPr>
        <w:t>колчаковского</w:t>
      </w:r>
      <w:proofErr w:type="spellEnd"/>
      <w:r w:rsidRPr="00C02A3A">
        <w:rPr>
          <w:rFonts w:ascii="Times New Roman" w:hAnsi="Times New Roman" w:cs="Times New Roman"/>
          <w:sz w:val="20"/>
          <w:szCs w:val="20"/>
        </w:rPr>
        <w:t xml:space="preserve"> правительства. Военные действия на Восточном фронте. Конец </w:t>
      </w:r>
      <w:proofErr w:type="spellStart"/>
      <w:r w:rsidRPr="00C02A3A">
        <w:rPr>
          <w:rFonts w:ascii="Times New Roman" w:hAnsi="Times New Roman" w:cs="Times New Roman"/>
          <w:sz w:val="20"/>
          <w:szCs w:val="20"/>
        </w:rPr>
        <w:t>колчаков</w:t>
      </w:r>
      <w:r w:rsidRPr="00C02A3A">
        <w:rPr>
          <w:rFonts w:ascii="Times New Roman" w:hAnsi="Times New Roman" w:cs="Times New Roman"/>
          <w:sz w:val="20"/>
          <w:szCs w:val="20"/>
        </w:rPr>
        <w:softHyphen/>
        <w:t>ского</w:t>
      </w:r>
      <w:proofErr w:type="spellEnd"/>
      <w:r w:rsidRPr="00C02A3A">
        <w:rPr>
          <w:rFonts w:ascii="Times New Roman" w:hAnsi="Times New Roman" w:cs="Times New Roman"/>
          <w:sz w:val="20"/>
          <w:szCs w:val="20"/>
        </w:rPr>
        <w:t xml:space="preserve"> режима. Формирование Южного фронта. Антибольшевистское восстание на Дону. П. Н. Краснов. До</w:t>
      </w:r>
      <w:r w:rsidRPr="00C02A3A">
        <w:rPr>
          <w:rFonts w:ascii="Times New Roman" w:hAnsi="Times New Roman" w:cs="Times New Roman"/>
          <w:sz w:val="20"/>
          <w:szCs w:val="20"/>
        </w:rPr>
        <w:softHyphen/>
        <w:t>бровольческая армия генерала А. И. Деникина. Характер белогвар</w:t>
      </w:r>
      <w:r w:rsidRPr="00C02A3A">
        <w:rPr>
          <w:rFonts w:ascii="Times New Roman" w:hAnsi="Times New Roman" w:cs="Times New Roman"/>
          <w:sz w:val="20"/>
          <w:szCs w:val="20"/>
        </w:rPr>
        <w:softHyphen/>
        <w:t>дейской власти на юге. Военные действия на Южном фронте. Разгром армии Деникина. Походы генерала Н. Н. Юденича на Петро</w:t>
      </w:r>
      <w:r w:rsidRPr="00C02A3A">
        <w:rPr>
          <w:rFonts w:ascii="Times New Roman" w:hAnsi="Times New Roman" w:cs="Times New Roman"/>
          <w:sz w:val="20"/>
          <w:szCs w:val="20"/>
        </w:rPr>
        <w:softHyphen/>
        <w:t xml:space="preserve">град. Белый режим на севере и его падение. Иностранная интервенция: причины, масштаб, </w:t>
      </w:r>
      <w:r w:rsidRPr="00C02A3A">
        <w:rPr>
          <w:rFonts w:ascii="Times New Roman" w:hAnsi="Times New Roman" w:cs="Times New Roman"/>
          <w:sz w:val="20"/>
          <w:szCs w:val="20"/>
        </w:rPr>
        <w:lastRenderedPageBreak/>
        <w:t>формы, рай</w:t>
      </w:r>
      <w:r w:rsidRPr="00C02A3A">
        <w:rPr>
          <w:rFonts w:ascii="Times New Roman" w:hAnsi="Times New Roman" w:cs="Times New Roman"/>
          <w:sz w:val="20"/>
          <w:szCs w:val="20"/>
        </w:rPr>
        <w:softHyphen/>
        <w:t xml:space="preserve">оны оккупации. Война с Польшей, ее итоги. Белый Крым. Разгром П. Н. Врангеля. Красный и белый террор в Гражданской войне.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Социально-экономическая политика красных и белых</w:t>
      </w:r>
      <w:r w:rsidRPr="00C02A3A">
        <w:rPr>
          <w:rFonts w:ascii="Times New Roman" w:hAnsi="Times New Roman" w:cs="Times New Roman"/>
          <w:sz w:val="20"/>
          <w:szCs w:val="20"/>
        </w:rPr>
        <w:t>. Политика военного коммунизма, ее особенности. Промышленность и сельское хозяйство в период военного коммунизма.  Ускорен</w:t>
      </w:r>
      <w:r w:rsidRPr="00C02A3A">
        <w:rPr>
          <w:rFonts w:ascii="Times New Roman" w:hAnsi="Times New Roman" w:cs="Times New Roman"/>
          <w:sz w:val="20"/>
          <w:szCs w:val="20"/>
        </w:rP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C02A3A">
        <w:rPr>
          <w:rFonts w:ascii="Times New Roman" w:hAnsi="Times New Roman" w:cs="Times New Roman"/>
          <w:sz w:val="20"/>
          <w:szCs w:val="20"/>
        </w:rPr>
        <w:softHyphen/>
        <w:t>геля.</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Экономический и политический кризис начала 1920-х гг</w:t>
      </w:r>
      <w:r w:rsidRPr="00C02A3A">
        <w:rPr>
          <w:rFonts w:ascii="Times New Roman" w:hAnsi="Times New Roman" w:cs="Times New Roman"/>
          <w:sz w:val="20"/>
          <w:szCs w:val="20"/>
        </w:rPr>
        <w:t xml:space="preserve">. «Малая Гражданская война». Положение населения в годы войны. Движение зеленых. Н. И. Махно. Крестьянские выступления в 1920—1921 гг. </w:t>
      </w:r>
      <w:proofErr w:type="spellStart"/>
      <w:r w:rsidRPr="00C02A3A">
        <w:rPr>
          <w:rFonts w:ascii="Times New Roman" w:hAnsi="Times New Roman" w:cs="Times New Roman"/>
          <w:sz w:val="20"/>
          <w:szCs w:val="20"/>
        </w:rPr>
        <w:t>Кронштадтское</w:t>
      </w:r>
      <w:proofErr w:type="spellEnd"/>
      <w:r w:rsidRPr="00C02A3A">
        <w:rPr>
          <w:rFonts w:ascii="Times New Roman" w:hAnsi="Times New Roman" w:cs="Times New Roman"/>
          <w:sz w:val="20"/>
          <w:szCs w:val="20"/>
        </w:rPr>
        <w:t xml:space="preserve"> восстание: причины и последствия. Причины победы большевиков и поражения их противников.   </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bCs/>
          <w:color w:val="000000"/>
          <w:sz w:val="20"/>
          <w:szCs w:val="20"/>
          <w:u w:val="single"/>
        </w:rPr>
      </w:pP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C02A3A">
        <w:rPr>
          <w:rFonts w:ascii="Times New Roman" w:hAnsi="Times New Roman" w:cs="Times New Roman"/>
          <w:color w:val="000000"/>
          <w:sz w:val="20"/>
          <w:szCs w:val="20"/>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roofErr w:type="gramEnd"/>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p>
    <w:p w:rsidR="00F92660" w:rsidRPr="00C02A3A" w:rsidRDefault="00F92660"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sz w:val="20"/>
          <w:szCs w:val="20"/>
          <w:u w:val="single"/>
        </w:rPr>
        <w:t>Тема 3: СССР НА ПУТЯХ СТРОИТЕЛЬСТВА НОВОГО ОБЩЕСТВА – 10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Переход к новой экономической поли</w:t>
      </w:r>
      <w:r w:rsidRPr="00C02A3A">
        <w:rPr>
          <w:rFonts w:ascii="Times New Roman" w:hAnsi="Times New Roman" w:cs="Times New Roman"/>
          <w:i/>
          <w:sz w:val="20"/>
          <w:szCs w:val="20"/>
        </w:rPr>
        <w:softHyphen/>
        <w:t>тике</w:t>
      </w:r>
      <w:r w:rsidRPr="00C02A3A">
        <w:rPr>
          <w:rFonts w:ascii="Times New Roman" w:hAnsi="Times New Roman" w:cs="Times New Roman"/>
          <w:sz w:val="20"/>
          <w:szCs w:val="20"/>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Образование СССР</w:t>
      </w:r>
      <w:r w:rsidRPr="00C02A3A">
        <w:rPr>
          <w:rFonts w:ascii="Times New Roman" w:hAnsi="Times New Roman" w:cs="Times New Roman"/>
          <w:sz w:val="20"/>
          <w:szCs w:val="20"/>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Международное положение и внешняя политика в 1920-е гг. </w:t>
      </w:r>
      <w:r w:rsidRPr="00C02A3A">
        <w:rPr>
          <w:rFonts w:ascii="Times New Roman" w:hAnsi="Times New Roman" w:cs="Times New Roman"/>
          <w:sz w:val="20"/>
          <w:szCs w:val="20"/>
        </w:rPr>
        <w:t>Преодоление дипломатической изоляции. Генуэзская кон</w:t>
      </w:r>
      <w:r w:rsidRPr="00C02A3A">
        <w:rPr>
          <w:rFonts w:ascii="Times New Roman" w:hAnsi="Times New Roman" w:cs="Times New Roman"/>
          <w:sz w:val="20"/>
          <w:szCs w:val="20"/>
        </w:rPr>
        <w:softHyphen/>
        <w:t xml:space="preserve">ференция. </w:t>
      </w:r>
      <w:proofErr w:type="spellStart"/>
      <w:r w:rsidRPr="00C02A3A">
        <w:rPr>
          <w:rFonts w:ascii="Times New Roman" w:hAnsi="Times New Roman" w:cs="Times New Roman"/>
          <w:sz w:val="20"/>
          <w:szCs w:val="20"/>
        </w:rPr>
        <w:t>Рапалльский</w:t>
      </w:r>
      <w:proofErr w:type="spellEnd"/>
      <w:r w:rsidRPr="00C02A3A">
        <w:rPr>
          <w:rFonts w:ascii="Times New Roman" w:hAnsi="Times New Roman" w:cs="Times New Roman"/>
          <w:sz w:val="20"/>
          <w:szCs w:val="20"/>
        </w:rPr>
        <w:t xml:space="preserve"> договор. «Полоса признаний». Соглашения со странами Востока. Дипломатические конфликты со странами Запада. Создание и деятельность Коминтерна.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Политическое развитие в 1920-е гг. </w:t>
      </w:r>
      <w:r w:rsidRPr="00C02A3A">
        <w:rPr>
          <w:rFonts w:ascii="Times New Roman" w:hAnsi="Times New Roman" w:cs="Times New Roman"/>
          <w:sz w:val="20"/>
          <w:szCs w:val="20"/>
        </w:rPr>
        <w:t>Сращивание государственного и партийного аппарата. Формирова</w:t>
      </w:r>
      <w:r w:rsidRPr="00C02A3A">
        <w:rPr>
          <w:rFonts w:ascii="Times New Roman" w:hAnsi="Times New Roman" w:cs="Times New Roman"/>
          <w:sz w:val="20"/>
          <w:szCs w:val="20"/>
        </w:rPr>
        <w:softHyphen/>
        <w:t>ние однопартийной системы. Главное противоречие нэпа. Обострение внутрипартийных разногла</w:t>
      </w:r>
      <w:r w:rsidRPr="00C02A3A">
        <w:rPr>
          <w:rFonts w:ascii="Times New Roman" w:hAnsi="Times New Roman" w:cs="Times New Roman"/>
          <w:sz w:val="20"/>
          <w:szCs w:val="20"/>
        </w:rPr>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Духовная жизнь в 1920-е гг. </w:t>
      </w:r>
      <w:r w:rsidRPr="00C02A3A">
        <w:rPr>
          <w:rFonts w:ascii="Times New Roman" w:hAnsi="Times New Roman" w:cs="Times New Roman"/>
          <w:sz w:val="20"/>
          <w:szCs w:val="20"/>
        </w:rPr>
        <w:t>Борьба с неграмотностью. Строительство со</w:t>
      </w:r>
      <w:r w:rsidRPr="00C02A3A">
        <w:rPr>
          <w:rFonts w:ascii="Times New Roman" w:hAnsi="Times New Roman" w:cs="Times New Roman"/>
          <w:sz w:val="20"/>
          <w:szCs w:val="20"/>
        </w:rP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C02A3A">
        <w:rPr>
          <w:rFonts w:ascii="Times New Roman" w:hAnsi="Times New Roman" w:cs="Times New Roman"/>
          <w:sz w:val="20"/>
          <w:szCs w:val="20"/>
        </w:rPr>
        <w:softHyphen/>
        <w:t xml:space="preserve">ции в литературе, изобразительном искусстве, музыке, театре, кинематографе.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Социалистическая индустриализация. </w:t>
      </w:r>
      <w:r w:rsidRPr="00C02A3A">
        <w:rPr>
          <w:rFonts w:ascii="Times New Roman" w:hAnsi="Times New Roman" w:cs="Times New Roman"/>
          <w:sz w:val="20"/>
          <w:szCs w:val="20"/>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Коллективизация сельского хозяйства</w:t>
      </w:r>
      <w:r w:rsidRPr="00C02A3A">
        <w:rPr>
          <w:rFonts w:ascii="Times New Roman" w:hAnsi="Times New Roman" w:cs="Times New Roman"/>
          <w:sz w:val="20"/>
          <w:szCs w:val="20"/>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C02A3A">
        <w:rPr>
          <w:rFonts w:ascii="Times New Roman" w:hAnsi="Times New Roman" w:cs="Times New Roman"/>
          <w:sz w:val="20"/>
          <w:szCs w:val="20"/>
        </w:rPr>
        <w:softHyphen/>
        <w:t>лизацией и насильственной коллективизацией.</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Политическая система СССР в 1930-е гг. </w:t>
      </w:r>
      <w:r w:rsidRPr="00C02A3A">
        <w:rPr>
          <w:rFonts w:ascii="Times New Roman" w:hAnsi="Times New Roman" w:cs="Times New Roman"/>
          <w:sz w:val="20"/>
          <w:szCs w:val="20"/>
        </w:rPr>
        <w:t>Роль партии и идеологии в жизни страны. Огосударствление партий</w:t>
      </w:r>
      <w:r w:rsidRPr="00C02A3A">
        <w:rPr>
          <w:rFonts w:ascii="Times New Roman" w:hAnsi="Times New Roman" w:cs="Times New Roman"/>
          <w:sz w:val="20"/>
          <w:szCs w:val="20"/>
        </w:rPr>
        <w:softHyphen/>
        <w:t xml:space="preserve">ного аппарата. Ликвидация остатков внутрипартийной демократии. </w:t>
      </w:r>
      <w:proofErr w:type="spellStart"/>
      <w:r w:rsidRPr="00C02A3A">
        <w:rPr>
          <w:rFonts w:ascii="Times New Roman" w:hAnsi="Times New Roman" w:cs="Times New Roman"/>
          <w:sz w:val="20"/>
          <w:szCs w:val="20"/>
        </w:rPr>
        <w:t>Идеологизация</w:t>
      </w:r>
      <w:proofErr w:type="spellEnd"/>
      <w:r w:rsidRPr="00C02A3A">
        <w:rPr>
          <w:rFonts w:ascii="Times New Roman" w:hAnsi="Times New Roman" w:cs="Times New Roman"/>
          <w:sz w:val="20"/>
          <w:szCs w:val="20"/>
        </w:rPr>
        <w:t xml:space="preserve">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Духовная жизнь в 1930-е гг. </w:t>
      </w:r>
      <w:r w:rsidRPr="00C02A3A">
        <w:rPr>
          <w:rFonts w:ascii="Times New Roman" w:hAnsi="Times New Roman" w:cs="Times New Roman"/>
          <w:sz w:val="20"/>
          <w:szCs w:val="20"/>
        </w:rPr>
        <w:t>Культурная революция: зада</w:t>
      </w:r>
      <w:r w:rsidRPr="00C02A3A">
        <w:rPr>
          <w:rFonts w:ascii="Times New Roman" w:hAnsi="Times New Roman" w:cs="Times New Roman"/>
          <w:sz w:val="20"/>
          <w:szCs w:val="20"/>
        </w:rPr>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C02A3A">
        <w:rPr>
          <w:rFonts w:ascii="Times New Roman" w:hAnsi="Times New Roman" w:cs="Times New Roman"/>
          <w:sz w:val="20"/>
          <w:szCs w:val="20"/>
        </w:rPr>
        <w:softHyphen/>
        <w:t xml:space="preserve">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Внешняя политика СССР в 1930-е гг. </w:t>
      </w:r>
      <w:r w:rsidRPr="00C02A3A">
        <w:rPr>
          <w:rFonts w:ascii="Times New Roman" w:hAnsi="Times New Roman" w:cs="Times New Roman"/>
          <w:sz w:val="20"/>
          <w:szCs w:val="20"/>
        </w:rPr>
        <w:t>Изменение внешнеполитического курса СССР после прихода к власти в Германии А. Гитлера. Принятие СССР в Лигу Наций. Борьба СССР за созда</w:t>
      </w:r>
      <w:r w:rsidRPr="00C02A3A">
        <w:rPr>
          <w:rFonts w:ascii="Times New Roman" w:hAnsi="Times New Roman" w:cs="Times New Roman"/>
          <w:sz w:val="20"/>
          <w:szCs w:val="20"/>
        </w:rPr>
        <w:softHyphen/>
        <w:t>ние системы коллективной безопасности. Коминтерн: курс на создание единого антифашистского фронта. СССР и война в Испании. Даль</w:t>
      </w:r>
      <w:r w:rsidRPr="00C02A3A">
        <w:rPr>
          <w:rFonts w:ascii="Times New Roman" w:hAnsi="Times New Roman" w:cs="Times New Roman"/>
          <w:sz w:val="20"/>
          <w:szCs w:val="20"/>
        </w:rPr>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F92660" w:rsidRPr="00C02A3A" w:rsidRDefault="00F92660" w:rsidP="008B05BB">
      <w:pPr>
        <w:autoSpaceDE w:val="0"/>
        <w:autoSpaceDN w:val="0"/>
        <w:adjustRightInd w:val="0"/>
        <w:spacing w:after="0" w:line="240" w:lineRule="auto"/>
        <w:ind w:firstLine="709"/>
        <w:rPr>
          <w:rFonts w:ascii="Times New Roman" w:hAnsi="Times New Roman" w:cs="Times New Roman"/>
          <w:bCs/>
          <w:color w:val="000000"/>
          <w:sz w:val="20"/>
          <w:szCs w:val="20"/>
          <w:u w:val="single"/>
        </w:rPr>
      </w:pPr>
      <w:r w:rsidRPr="00C02A3A">
        <w:rPr>
          <w:rFonts w:ascii="Times New Roman" w:hAnsi="Times New Roman" w:cs="Times New Roman"/>
          <w:sz w:val="20"/>
          <w:szCs w:val="20"/>
          <w:u w:val="single"/>
        </w:rPr>
        <w:t xml:space="preserve"> </w:t>
      </w: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C02A3A">
        <w:rPr>
          <w:rFonts w:ascii="Times New Roman" w:hAnsi="Times New Roman" w:cs="Times New Roman"/>
          <w:color w:val="000000"/>
          <w:sz w:val="20"/>
          <w:szCs w:val="20"/>
        </w:rPr>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массовые репрессии,</w:t>
      </w:r>
      <w:proofErr w:type="gramEnd"/>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C02A3A">
        <w:rPr>
          <w:rFonts w:ascii="Times New Roman" w:hAnsi="Times New Roman" w:cs="Times New Roman"/>
          <w:color w:val="000000"/>
          <w:sz w:val="20"/>
          <w:szCs w:val="20"/>
        </w:rPr>
        <w:t>ГУЛАГ, номенклатура, привилегии, система коллективной безопасности, идеология, социалистический реализм, культурная революция.</w:t>
      </w:r>
      <w:proofErr w:type="gramEnd"/>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p>
    <w:p w:rsidR="00F92660" w:rsidRPr="00C02A3A" w:rsidRDefault="00F92660"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bCs/>
          <w:sz w:val="20"/>
          <w:szCs w:val="20"/>
          <w:u w:val="single"/>
        </w:rPr>
        <w:t>Тема</w:t>
      </w:r>
      <w:proofErr w:type="gramStart"/>
      <w:r w:rsidRPr="00C02A3A">
        <w:rPr>
          <w:rFonts w:ascii="Times New Roman" w:hAnsi="Times New Roman" w:cs="Times New Roman"/>
          <w:bCs/>
          <w:sz w:val="20"/>
          <w:szCs w:val="20"/>
          <w:u w:val="single"/>
        </w:rPr>
        <w:t>4</w:t>
      </w:r>
      <w:proofErr w:type="gramEnd"/>
      <w:r w:rsidRPr="00C02A3A">
        <w:rPr>
          <w:rFonts w:ascii="Times New Roman" w:hAnsi="Times New Roman" w:cs="Times New Roman"/>
          <w:bCs/>
          <w:sz w:val="20"/>
          <w:szCs w:val="20"/>
          <w:u w:val="single"/>
        </w:rPr>
        <w:t>: ВЕЛИКАЯ ОТЕЧЕСТВЕННАЯ ВОЙНА. 1941-1945 гг. – 8ч.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lastRenderedPageBreak/>
        <w:t xml:space="preserve">СССР накануне Великой Отечественной войны. </w:t>
      </w:r>
      <w:r w:rsidRPr="00C02A3A">
        <w:rPr>
          <w:rFonts w:ascii="Times New Roman" w:hAnsi="Times New Roman" w:cs="Times New Roman"/>
          <w:iCs/>
          <w:sz w:val="20"/>
          <w:szCs w:val="20"/>
        </w:rPr>
        <w:t>Начало</w:t>
      </w:r>
      <w:proofErr w:type="gramStart"/>
      <w:r w:rsidRPr="00C02A3A">
        <w:rPr>
          <w:rFonts w:ascii="Times New Roman" w:hAnsi="Times New Roman" w:cs="Times New Roman"/>
          <w:iCs/>
          <w:sz w:val="20"/>
          <w:szCs w:val="20"/>
        </w:rPr>
        <w:t xml:space="preserve"> В</w:t>
      </w:r>
      <w:proofErr w:type="gramEnd"/>
      <w:r w:rsidRPr="00C02A3A">
        <w:rPr>
          <w:rFonts w:ascii="Times New Roman" w:hAnsi="Times New Roman" w:cs="Times New Roman"/>
          <w:iCs/>
          <w:sz w:val="20"/>
          <w:szCs w:val="20"/>
        </w:rPr>
        <w:t xml:space="preserve">торой мировой войны и Советский Союз. </w:t>
      </w:r>
      <w:r w:rsidRPr="00C02A3A">
        <w:rPr>
          <w:rFonts w:ascii="Times New Roman" w:hAnsi="Times New Roman" w:cs="Times New Roman"/>
          <w:sz w:val="20"/>
          <w:szCs w:val="20"/>
        </w:rPr>
        <w:t xml:space="preserve">Включение в состав СССР Западной Украины и Западной Белоруссии. Война с Финляндией и ее итоги. Включение в состав СССР Прибалтики, Бессарабии и Северной </w:t>
      </w:r>
      <w:proofErr w:type="spellStart"/>
      <w:r w:rsidRPr="00C02A3A">
        <w:rPr>
          <w:rFonts w:ascii="Times New Roman" w:hAnsi="Times New Roman" w:cs="Times New Roman"/>
          <w:sz w:val="20"/>
          <w:szCs w:val="20"/>
        </w:rPr>
        <w:t>Буковины</w:t>
      </w:r>
      <w:proofErr w:type="spellEnd"/>
      <w:r w:rsidRPr="00C02A3A">
        <w:rPr>
          <w:rFonts w:ascii="Times New Roman" w:hAnsi="Times New Roman" w:cs="Times New Roman"/>
          <w:sz w:val="20"/>
          <w:szCs w:val="20"/>
        </w:rPr>
        <w:t>. Советско-германские отношения накануне войны.</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Начало Великой Отечественной войны. </w:t>
      </w:r>
      <w:r w:rsidRPr="00C02A3A">
        <w:rPr>
          <w:rFonts w:ascii="Times New Roman" w:hAnsi="Times New Roman" w:cs="Times New Roman"/>
          <w:sz w:val="20"/>
          <w:szCs w:val="20"/>
        </w:rPr>
        <w:t>Проблема внезапности нападения Герма</w:t>
      </w:r>
      <w:r w:rsidRPr="00C02A3A">
        <w:rPr>
          <w:rFonts w:ascii="Times New Roman" w:hAnsi="Times New Roman" w:cs="Times New Roman"/>
          <w:sz w:val="20"/>
          <w:szCs w:val="20"/>
        </w:rP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C02A3A">
          <w:rPr>
            <w:rFonts w:ascii="Times New Roman" w:hAnsi="Times New Roman" w:cs="Times New Roman"/>
            <w:sz w:val="20"/>
            <w:szCs w:val="20"/>
          </w:rPr>
          <w:t>1941 г</w:t>
        </w:r>
      </w:smartTag>
      <w:r w:rsidRPr="00C02A3A">
        <w:rPr>
          <w:rFonts w:ascii="Times New Roman" w:hAnsi="Times New Roman" w:cs="Times New Roman"/>
          <w:sz w:val="20"/>
          <w:szCs w:val="20"/>
        </w:rP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F92660" w:rsidRPr="00C02A3A" w:rsidRDefault="00F92660" w:rsidP="00F92660">
      <w:pPr>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 xml:space="preserve">Немецкое наступление </w:t>
      </w:r>
      <w:smartTag w:uri="urn:schemas-microsoft-com:office:smarttags" w:element="metricconverter">
        <w:smartTagPr>
          <w:attr w:name="ProductID" w:val="1942 г"/>
        </w:smartTagPr>
        <w:r w:rsidRPr="00C02A3A">
          <w:rPr>
            <w:rFonts w:ascii="Times New Roman" w:hAnsi="Times New Roman" w:cs="Times New Roman"/>
            <w:i/>
            <w:sz w:val="20"/>
            <w:szCs w:val="20"/>
          </w:rPr>
          <w:t>1942 г</w:t>
        </w:r>
      </w:smartTag>
      <w:r w:rsidRPr="00C02A3A">
        <w:rPr>
          <w:rFonts w:ascii="Times New Roman" w:hAnsi="Times New Roman" w:cs="Times New Roman"/>
          <w:i/>
          <w:sz w:val="20"/>
          <w:szCs w:val="20"/>
        </w:rPr>
        <w:t>. и предпосылки коренного перелома</w:t>
      </w:r>
      <w:r w:rsidRPr="00C02A3A">
        <w:rPr>
          <w:rFonts w:ascii="Times New Roman" w:hAnsi="Times New Roman" w:cs="Times New Roman"/>
          <w:sz w:val="20"/>
          <w:szCs w:val="20"/>
        </w:rPr>
        <w:t>. Зимнее наступление Красной Армии, его итоги. Неудачи советских вой</w:t>
      </w:r>
      <w:proofErr w:type="gramStart"/>
      <w:r w:rsidRPr="00C02A3A">
        <w:rPr>
          <w:rFonts w:ascii="Times New Roman" w:hAnsi="Times New Roman" w:cs="Times New Roman"/>
          <w:sz w:val="20"/>
          <w:szCs w:val="20"/>
        </w:rPr>
        <w:t>ск в Кр</w:t>
      </w:r>
      <w:proofErr w:type="gramEnd"/>
      <w:r w:rsidRPr="00C02A3A">
        <w:rPr>
          <w:rFonts w:ascii="Times New Roman" w:hAnsi="Times New Roman" w:cs="Times New Roman"/>
          <w:sz w:val="20"/>
          <w:szCs w:val="20"/>
        </w:rPr>
        <w:t>ыму и под Харьковом. Летнее на</w:t>
      </w:r>
      <w:r w:rsidRPr="00C02A3A">
        <w:rPr>
          <w:rFonts w:ascii="Times New Roman" w:hAnsi="Times New Roman" w:cs="Times New Roman"/>
          <w:sz w:val="20"/>
          <w:szCs w:val="20"/>
        </w:rPr>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C02A3A">
        <w:rPr>
          <w:rFonts w:ascii="Times New Roman" w:hAnsi="Times New Roman" w:cs="Times New Roman"/>
          <w:sz w:val="20"/>
          <w:szCs w:val="20"/>
        </w:rPr>
        <w:softHyphen/>
        <w:t>жение людей. Партизанское и подпольное движение. Создание антигитлеровской коалиции. Итоги первого этапа войны.</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Советский тыл в Великой Отечественной войне. </w:t>
      </w:r>
      <w:r w:rsidRPr="00C02A3A">
        <w:rPr>
          <w:rFonts w:ascii="Times New Roman" w:hAnsi="Times New Roman" w:cs="Times New Roman"/>
          <w:sz w:val="20"/>
          <w:szCs w:val="20"/>
        </w:rP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C02A3A">
        <w:rPr>
          <w:rFonts w:ascii="Times New Roman" w:hAnsi="Times New Roman" w:cs="Times New Roman"/>
          <w:sz w:val="20"/>
          <w:szCs w:val="20"/>
        </w:rPr>
        <w:softHyphen/>
        <w:t xml:space="preserve">ственной войны.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Коренной перелом в ходе Великой Отечественной войны. </w:t>
      </w:r>
      <w:r w:rsidRPr="00C02A3A">
        <w:rPr>
          <w:rFonts w:ascii="Times New Roman" w:hAnsi="Times New Roman" w:cs="Times New Roman"/>
          <w:iCs/>
          <w:sz w:val="20"/>
          <w:szCs w:val="20"/>
        </w:rPr>
        <w:t xml:space="preserve">Битва за Кавказ. </w:t>
      </w:r>
      <w:r w:rsidRPr="00C02A3A">
        <w:rPr>
          <w:rFonts w:ascii="Times New Roman" w:hAnsi="Times New Roman" w:cs="Times New Roman"/>
          <w:sz w:val="20"/>
          <w:szCs w:val="20"/>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Народы СССР в борьбе с немецким фашизмом</w:t>
      </w:r>
      <w:r w:rsidRPr="00C02A3A">
        <w:rPr>
          <w:rFonts w:ascii="Times New Roman" w:hAnsi="Times New Roman" w:cs="Times New Roman"/>
          <w:sz w:val="20"/>
          <w:szCs w:val="20"/>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sz w:val="20"/>
          <w:szCs w:val="20"/>
        </w:rPr>
        <w:t>СССР на завершающем этапе</w:t>
      </w:r>
      <w:proofErr w:type="gramStart"/>
      <w:r w:rsidRPr="00C02A3A">
        <w:rPr>
          <w:rFonts w:ascii="Times New Roman" w:hAnsi="Times New Roman" w:cs="Times New Roman"/>
          <w:i/>
          <w:sz w:val="20"/>
          <w:szCs w:val="20"/>
        </w:rPr>
        <w:t xml:space="preserve"> В</w:t>
      </w:r>
      <w:proofErr w:type="gramEnd"/>
      <w:r w:rsidRPr="00C02A3A">
        <w:rPr>
          <w:rFonts w:ascii="Times New Roman" w:hAnsi="Times New Roman" w:cs="Times New Roman"/>
          <w:i/>
          <w:sz w:val="20"/>
          <w:szCs w:val="20"/>
        </w:rPr>
        <w:t>торой мировой войны</w:t>
      </w:r>
      <w:r w:rsidRPr="00C02A3A">
        <w:rPr>
          <w:rFonts w:ascii="Times New Roman" w:hAnsi="Times New Roman" w:cs="Times New Roman"/>
          <w:sz w:val="20"/>
          <w:szCs w:val="20"/>
        </w:rP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C02A3A">
          <w:rPr>
            <w:rFonts w:ascii="Times New Roman" w:hAnsi="Times New Roman" w:cs="Times New Roman"/>
            <w:sz w:val="20"/>
            <w:szCs w:val="20"/>
          </w:rPr>
          <w:t>1944 г</w:t>
        </w:r>
      </w:smartTag>
      <w:r w:rsidRPr="00C02A3A">
        <w:rPr>
          <w:rFonts w:ascii="Times New Roman" w:hAnsi="Times New Roman" w:cs="Times New Roman"/>
          <w:sz w:val="20"/>
          <w:szCs w:val="20"/>
        </w:rPr>
        <w:t>. «Десять сталинских ударов». Крымская (Ялтинская) кон</w:t>
      </w:r>
      <w:r w:rsidRPr="00C02A3A">
        <w:rPr>
          <w:rFonts w:ascii="Times New Roman" w:hAnsi="Times New Roman" w:cs="Times New Roman"/>
          <w:sz w:val="20"/>
          <w:szCs w:val="20"/>
        </w:rPr>
        <w:softHyphen/>
        <w:t>ференция. Освобождение Европы от фашизма. Берлинская операция. Капитуляция фашистской Германии. Пот</w:t>
      </w:r>
      <w:r w:rsidRPr="00C02A3A">
        <w:rPr>
          <w:rFonts w:ascii="Times New Roman" w:hAnsi="Times New Roman" w:cs="Times New Roman"/>
          <w:sz w:val="20"/>
          <w:szCs w:val="20"/>
        </w:rPr>
        <w:softHyphen/>
        <w:t>сдамская конференция. Разгром японских войск в Маньчжурии. Причины победы Советского Союза. Итоги войны.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bCs/>
          <w:color w:val="000000"/>
          <w:sz w:val="20"/>
          <w:szCs w:val="20"/>
          <w:u w:val="single"/>
        </w:rPr>
      </w:pP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02A3A">
        <w:rPr>
          <w:rFonts w:ascii="Times New Roman" w:hAnsi="Times New Roman" w:cs="Times New Roman"/>
          <w:color w:val="000000"/>
          <w:sz w:val="20"/>
          <w:szCs w:val="20"/>
        </w:rPr>
        <w:t>Секретные протоколы, оккупация, эвакуация, коренной перелом в ходе войны, антигитлеровская коалиция, капитуляция.</w:t>
      </w:r>
    </w:p>
    <w:p w:rsidR="00F92660" w:rsidRPr="00C02A3A" w:rsidRDefault="00F92660"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bCs/>
          <w:sz w:val="20"/>
          <w:szCs w:val="20"/>
          <w:u w:val="single"/>
        </w:rPr>
        <w:t xml:space="preserve">Тема 5: СССР В 1945—1964 гг.- </w:t>
      </w:r>
      <w:r w:rsidR="001D0A56" w:rsidRPr="00C02A3A">
        <w:rPr>
          <w:rFonts w:ascii="Times New Roman" w:hAnsi="Times New Roman" w:cs="Times New Roman"/>
          <w:bCs/>
          <w:sz w:val="20"/>
          <w:szCs w:val="20"/>
          <w:u w:val="single"/>
        </w:rPr>
        <w:t>9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Послевоенное восстановление хозяйства. </w:t>
      </w:r>
      <w:r w:rsidRPr="00C02A3A">
        <w:rPr>
          <w:rFonts w:ascii="Times New Roman" w:hAnsi="Times New Roman" w:cs="Times New Roman"/>
          <w:sz w:val="20"/>
          <w:szCs w:val="20"/>
        </w:rPr>
        <w:t>Состояние эконо</w:t>
      </w:r>
      <w:r w:rsidRPr="00C02A3A">
        <w:rPr>
          <w:rFonts w:ascii="Times New Roman" w:hAnsi="Times New Roman" w:cs="Times New Roman"/>
          <w:sz w:val="20"/>
          <w:szCs w:val="20"/>
        </w:rPr>
        <w:softHyphen/>
        <w:t>мики страны после окончания войны. Экономические дискуссии 1945—1946 гг. Восстановление и развитие промышленности. Труд</w:t>
      </w:r>
      <w:r w:rsidRPr="00C02A3A">
        <w:rPr>
          <w:rFonts w:ascii="Times New Roman" w:hAnsi="Times New Roman" w:cs="Times New Roman"/>
          <w:sz w:val="20"/>
          <w:szCs w:val="20"/>
        </w:rPr>
        <w:softHyphen/>
        <w:t xml:space="preserve">ности и проблемы сельского хозяйства. Жизнь и быт людей. «Закручивание гаек» в экономике.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Политическое развитие страны в 1945-1953 гг</w:t>
      </w:r>
      <w:proofErr w:type="gramStart"/>
      <w:r w:rsidRPr="00C02A3A">
        <w:rPr>
          <w:rFonts w:ascii="Times New Roman" w:hAnsi="Times New Roman" w:cs="Times New Roman"/>
          <w:i/>
          <w:iCs/>
          <w:sz w:val="20"/>
          <w:szCs w:val="20"/>
        </w:rPr>
        <w:t xml:space="preserve">.. </w:t>
      </w:r>
      <w:proofErr w:type="gramEnd"/>
      <w:r w:rsidRPr="00C02A3A">
        <w:rPr>
          <w:rFonts w:ascii="Times New Roman" w:hAnsi="Times New Roman" w:cs="Times New Roman"/>
          <w:sz w:val="20"/>
          <w:szCs w:val="20"/>
        </w:rPr>
        <w:t>Демократический им</w:t>
      </w:r>
      <w:r w:rsidRPr="00C02A3A">
        <w:rPr>
          <w:rFonts w:ascii="Times New Roman" w:hAnsi="Times New Roman" w:cs="Times New Roman"/>
          <w:sz w:val="20"/>
          <w:szCs w:val="20"/>
        </w:rPr>
        <w:softHyphen/>
        <w:t>пульс войны. Изменения в структурах власти. Усиление роли государства во всех сферах жизни обще</w:t>
      </w:r>
      <w:r w:rsidRPr="00C02A3A">
        <w:rPr>
          <w:rFonts w:ascii="Times New Roman" w:hAnsi="Times New Roman" w:cs="Times New Roman"/>
          <w:sz w:val="20"/>
          <w:szCs w:val="20"/>
        </w:rPr>
        <w:softHyphen/>
        <w:t xml:space="preserve">ства. Новый виток репрессий. Национальная политика. </w:t>
      </w:r>
    </w:p>
    <w:p w:rsidR="00F92660" w:rsidRPr="00C02A3A" w:rsidRDefault="00F92660" w:rsidP="00F92660">
      <w:pPr>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Идеология и культура в 1945-1953 гг</w:t>
      </w:r>
      <w:proofErr w:type="gramStart"/>
      <w:r w:rsidRPr="00C02A3A">
        <w:rPr>
          <w:rFonts w:ascii="Times New Roman" w:hAnsi="Times New Roman" w:cs="Times New Roman"/>
          <w:i/>
          <w:iCs/>
          <w:sz w:val="20"/>
          <w:szCs w:val="20"/>
        </w:rPr>
        <w:t xml:space="preserve">.. </w:t>
      </w:r>
      <w:proofErr w:type="gramEnd"/>
      <w:r w:rsidRPr="00C02A3A">
        <w:rPr>
          <w:rFonts w:ascii="Times New Roman" w:hAnsi="Times New Roman" w:cs="Times New Roman"/>
          <w:sz w:val="20"/>
          <w:szCs w:val="20"/>
        </w:rPr>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C02A3A">
        <w:rPr>
          <w:rFonts w:ascii="Times New Roman" w:hAnsi="Times New Roman" w:cs="Times New Roman"/>
          <w:sz w:val="20"/>
          <w:szCs w:val="20"/>
        </w:rPr>
        <w:softHyphen/>
        <w:t xml:space="preserve">куссии. Разгром генетики.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Внешняя политика в 1945-1953 гг</w:t>
      </w:r>
      <w:proofErr w:type="gramStart"/>
      <w:r w:rsidRPr="00C02A3A">
        <w:rPr>
          <w:rFonts w:ascii="Times New Roman" w:hAnsi="Times New Roman" w:cs="Times New Roman"/>
          <w:i/>
          <w:iCs/>
          <w:sz w:val="20"/>
          <w:szCs w:val="20"/>
        </w:rPr>
        <w:t xml:space="preserve">.. </w:t>
      </w:r>
      <w:proofErr w:type="gramEnd"/>
      <w:r w:rsidRPr="00C02A3A">
        <w:rPr>
          <w:rFonts w:ascii="Times New Roman" w:hAnsi="Times New Roman" w:cs="Times New Roman"/>
          <w:sz w:val="20"/>
          <w:szCs w:val="20"/>
        </w:rPr>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Изменения политической системы в 1953-1964 гг. </w:t>
      </w:r>
      <w:r w:rsidRPr="00C02A3A">
        <w:rPr>
          <w:rFonts w:ascii="Times New Roman" w:hAnsi="Times New Roman" w:cs="Times New Roman"/>
          <w:sz w:val="20"/>
          <w:szCs w:val="20"/>
        </w:rPr>
        <w:t>Смерть Сталина и борь</w:t>
      </w:r>
      <w:r w:rsidRPr="00C02A3A">
        <w:rPr>
          <w:rFonts w:ascii="Times New Roman" w:hAnsi="Times New Roman" w:cs="Times New Roman"/>
          <w:sz w:val="20"/>
          <w:szCs w:val="20"/>
        </w:rPr>
        <w:softHyphen/>
        <w:t xml:space="preserve">ба за власть. Г. М. Маленков. Л. П. Берия. Н. С. Хрущев. </w:t>
      </w:r>
      <w:proofErr w:type="gramStart"/>
      <w:r w:rsidRPr="00C02A3A">
        <w:rPr>
          <w:rFonts w:ascii="Times New Roman" w:hAnsi="Times New Roman" w:cs="Times New Roman"/>
          <w:sz w:val="20"/>
          <w:szCs w:val="20"/>
          <w:lang w:val="en-US"/>
        </w:rPr>
        <w:t>XX</w:t>
      </w:r>
      <w:r w:rsidRPr="00C02A3A">
        <w:rPr>
          <w:rFonts w:ascii="Times New Roman" w:hAnsi="Times New Roman" w:cs="Times New Roman"/>
          <w:sz w:val="20"/>
          <w:szCs w:val="20"/>
        </w:rPr>
        <w:t xml:space="preserve"> съезд КПСС.</w:t>
      </w:r>
      <w:proofErr w:type="gramEnd"/>
      <w:r w:rsidRPr="00C02A3A">
        <w:rPr>
          <w:rFonts w:ascii="Times New Roman" w:hAnsi="Times New Roman" w:cs="Times New Roman"/>
          <w:sz w:val="20"/>
          <w:szCs w:val="20"/>
        </w:rPr>
        <w:t xml:space="preserve"> Критика культа личности и ее пределы. Начало реабилита</w:t>
      </w:r>
      <w:r w:rsidRPr="00C02A3A">
        <w:rPr>
          <w:rFonts w:ascii="Times New Roman" w:hAnsi="Times New Roman" w:cs="Times New Roman"/>
          <w:sz w:val="20"/>
          <w:szCs w:val="20"/>
        </w:rPr>
        <w:softHyphen/>
        <w:t>ции жертв политических репрессий. Реорганизация государствен</w:t>
      </w:r>
      <w:r w:rsidRPr="00C02A3A">
        <w:rPr>
          <w:rFonts w:ascii="Times New Roman" w:hAnsi="Times New Roman" w:cs="Times New Roman"/>
          <w:sz w:val="20"/>
          <w:szCs w:val="20"/>
        </w:rPr>
        <w:softHyphen/>
        <w:t>ных органов, партийных и общественных организаций. Третья Про</w:t>
      </w:r>
      <w:r w:rsidRPr="00C02A3A">
        <w:rPr>
          <w:rFonts w:ascii="Times New Roman" w:hAnsi="Times New Roman" w:cs="Times New Roman"/>
          <w:sz w:val="20"/>
          <w:szCs w:val="20"/>
        </w:rPr>
        <w:softHyphen/>
        <w:t>грамма КПСС (</w:t>
      </w:r>
      <w:smartTag w:uri="urn:schemas-microsoft-com:office:smarttags" w:element="metricconverter">
        <w:smartTagPr>
          <w:attr w:name="ProductID" w:val="1961 г"/>
        </w:smartTagPr>
        <w:r w:rsidRPr="00C02A3A">
          <w:rPr>
            <w:rFonts w:ascii="Times New Roman" w:hAnsi="Times New Roman" w:cs="Times New Roman"/>
            <w:sz w:val="20"/>
            <w:szCs w:val="20"/>
          </w:rPr>
          <w:t>1961 г</w:t>
        </w:r>
      </w:smartTag>
      <w:r w:rsidRPr="00C02A3A">
        <w:rPr>
          <w:rFonts w:ascii="Times New Roman" w:hAnsi="Times New Roman" w:cs="Times New Roman"/>
          <w:sz w:val="20"/>
          <w:szCs w:val="20"/>
        </w:rPr>
        <w:t xml:space="preserve">.). Разработка новой Конституции СССР. Отстранение от власти Н. С. Хрущева.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Экономика СССР в 1953-1964 гг. </w:t>
      </w:r>
      <w:r w:rsidRPr="00C02A3A">
        <w:rPr>
          <w:rFonts w:ascii="Times New Roman" w:hAnsi="Times New Roman" w:cs="Times New Roman"/>
          <w:sz w:val="20"/>
          <w:szCs w:val="20"/>
        </w:rPr>
        <w:t>Экономический курс Г. М. Маленкова. Сельскохозяйственная политика Хрущева. Начало ос</w:t>
      </w:r>
      <w:r w:rsidRPr="00C02A3A">
        <w:rPr>
          <w:rFonts w:ascii="Times New Roman" w:hAnsi="Times New Roman" w:cs="Times New Roman"/>
          <w:sz w:val="20"/>
          <w:szCs w:val="20"/>
        </w:rPr>
        <w:softHyphen/>
        <w:t>воения целинных и залежных земель. Реформа управления промы</w:t>
      </w:r>
      <w:r w:rsidRPr="00C02A3A">
        <w:rPr>
          <w:rFonts w:ascii="Times New Roman" w:hAnsi="Times New Roman" w:cs="Times New Roman"/>
          <w:sz w:val="20"/>
          <w:szCs w:val="20"/>
        </w:rPr>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«Оттепель» в духовной жизни. </w:t>
      </w:r>
      <w:r w:rsidRPr="00C02A3A">
        <w:rPr>
          <w:rFonts w:ascii="Times New Roman" w:hAnsi="Times New Roman" w:cs="Times New Roman"/>
          <w:sz w:val="20"/>
          <w:szCs w:val="20"/>
        </w:rPr>
        <w:t xml:space="preserve">Преодоление сталинизма в литературе и искусстве. Границы </w:t>
      </w:r>
      <w:proofErr w:type="spellStart"/>
      <w:r w:rsidRPr="00C02A3A">
        <w:rPr>
          <w:rFonts w:ascii="Times New Roman" w:hAnsi="Times New Roman" w:cs="Times New Roman"/>
          <w:sz w:val="20"/>
          <w:szCs w:val="20"/>
        </w:rPr>
        <w:t>десталинизации</w:t>
      </w:r>
      <w:proofErr w:type="spellEnd"/>
      <w:r w:rsidRPr="00C02A3A">
        <w:rPr>
          <w:rFonts w:ascii="Times New Roman" w:hAnsi="Times New Roman" w:cs="Times New Roman"/>
          <w:sz w:val="20"/>
          <w:szCs w:val="20"/>
        </w:rPr>
        <w:t xml:space="preserve">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C02A3A">
        <w:rPr>
          <w:rFonts w:ascii="Times New Roman" w:hAnsi="Times New Roman" w:cs="Times New Roman"/>
          <w:sz w:val="20"/>
          <w:szCs w:val="20"/>
        </w:rPr>
        <w:softHyphen/>
        <w:t xml:space="preserve">форма школы </w:t>
      </w:r>
      <w:smartTag w:uri="urn:schemas-microsoft-com:office:smarttags" w:element="metricconverter">
        <w:smartTagPr>
          <w:attr w:name="ProductID" w:val="1958 г"/>
        </w:smartTagPr>
        <w:r w:rsidRPr="00C02A3A">
          <w:rPr>
            <w:rFonts w:ascii="Times New Roman" w:hAnsi="Times New Roman" w:cs="Times New Roman"/>
            <w:sz w:val="20"/>
            <w:szCs w:val="20"/>
          </w:rPr>
          <w:t>1958 г</w:t>
        </w:r>
      </w:smartTag>
      <w:r w:rsidRPr="00C02A3A">
        <w:rPr>
          <w:rFonts w:ascii="Times New Roman" w:hAnsi="Times New Roman" w:cs="Times New Roman"/>
          <w:sz w:val="20"/>
          <w:szCs w:val="20"/>
        </w:rPr>
        <w:t>.</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Политика мирного сосуществования: успехи и противоречия. </w:t>
      </w:r>
      <w:r w:rsidRPr="00C02A3A">
        <w:rPr>
          <w:rFonts w:ascii="Times New Roman" w:hAnsi="Times New Roman" w:cs="Times New Roman"/>
          <w:sz w:val="20"/>
          <w:szCs w:val="20"/>
        </w:rPr>
        <w:t>Выработка новых подходов во внешней политике. Мирное сосуществование госуда</w:t>
      </w:r>
      <w:proofErr w:type="gramStart"/>
      <w:r w:rsidRPr="00C02A3A">
        <w:rPr>
          <w:rFonts w:ascii="Times New Roman" w:hAnsi="Times New Roman" w:cs="Times New Roman"/>
          <w:sz w:val="20"/>
          <w:szCs w:val="20"/>
        </w:rPr>
        <w:t>рств с р</w:t>
      </w:r>
      <w:proofErr w:type="gramEnd"/>
      <w:r w:rsidRPr="00C02A3A">
        <w:rPr>
          <w:rFonts w:ascii="Times New Roman" w:hAnsi="Times New Roman" w:cs="Times New Roman"/>
          <w:sz w:val="20"/>
          <w:szCs w:val="20"/>
        </w:rPr>
        <w:t>азличным обще</w:t>
      </w:r>
      <w:r w:rsidRPr="00C02A3A">
        <w:rPr>
          <w:rFonts w:ascii="Times New Roman" w:hAnsi="Times New Roman" w:cs="Times New Roman"/>
          <w:sz w:val="20"/>
          <w:szCs w:val="20"/>
        </w:rPr>
        <w:softHyphen/>
        <w:t>ственным строем. Возобновление диалога с Западом. Попытки на</w:t>
      </w:r>
      <w:r w:rsidRPr="00C02A3A">
        <w:rPr>
          <w:rFonts w:ascii="Times New Roman" w:hAnsi="Times New Roman" w:cs="Times New Roman"/>
          <w:sz w:val="20"/>
          <w:szCs w:val="20"/>
        </w:rPr>
        <w:softHyphen/>
        <w:t xml:space="preserve">чала разоружения. Берлинский кризис </w:t>
      </w:r>
      <w:smartTag w:uri="urn:schemas-microsoft-com:office:smarttags" w:element="metricconverter">
        <w:smartTagPr>
          <w:attr w:name="ProductID" w:val="1961 г"/>
        </w:smartTagPr>
        <w:r w:rsidRPr="00C02A3A">
          <w:rPr>
            <w:rFonts w:ascii="Times New Roman" w:hAnsi="Times New Roman" w:cs="Times New Roman"/>
            <w:sz w:val="20"/>
            <w:szCs w:val="20"/>
          </w:rPr>
          <w:t>1961 г</w:t>
        </w:r>
      </w:smartTag>
      <w:r w:rsidRPr="00C02A3A">
        <w:rPr>
          <w:rFonts w:ascii="Times New Roman" w:hAnsi="Times New Roman" w:cs="Times New Roman"/>
          <w:sz w:val="20"/>
          <w:szCs w:val="20"/>
        </w:rPr>
        <w:t xml:space="preserve">. </w:t>
      </w:r>
      <w:proofErr w:type="spellStart"/>
      <w:r w:rsidRPr="00C02A3A">
        <w:rPr>
          <w:rFonts w:ascii="Times New Roman" w:hAnsi="Times New Roman" w:cs="Times New Roman"/>
          <w:sz w:val="20"/>
          <w:szCs w:val="20"/>
        </w:rPr>
        <w:t>Карибский</w:t>
      </w:r>
      <w:proofErr w:type="spellEnd"/>
      <w:r w:rsidRPr="00C02A3A">
        <w:rPr>
          <w:rFonts w:ascii="Times New Roman" w:hAnsi="Times New Roman" w:cs="Times New Roman"/>
          <w:sz w:val="20"/>
          <w:szCs w:val="20"/>
        </w:rPr>
        <w:t xml:space="preserve"> кризис </w:t>
      </w:r>
      <w:smartTag w:uri="urn:schemas-microsoft-com:office:smarttags" w:element="metricconverter">
        <w:smartTagPr>
          <w:attr w:name="ProductID" w:val="1962 г"/>
        </w:smartTagPr>
        <w:r w:rsidRPr="00C02A3A">
          <w:rPr>
            <w:rFonts w:ascii="Times New Roman" w:hAnsi="Times New Roman" w:cs="Times New Roman"/>
            <w:sz w:val="20"/>
            <w:szCs w:val="20"/>
          </w:rPr>
          <w:t>1962 г</w:t>
        </w:r>
      </w:smartTag>
      <w:r w:rsidRPr="00C02A3A">
        <w:rPr>
          <w:rFonts w:ascii="Times New Roman" w:hAnsi="Times New Roman" w:cs="Times New Roman"/>
          <w:sz w:val="20"/>
          <w:szCs w:val="20"/>
        </w:rPr>
        <w:t>., его преодоление. Поиски новых подходов в отношениях со странами социа</w:t>
      </w:r>
      <w:r w:rsidRPr="00C02A3A">
        <w:rPr>
          <w:rFonts w:ascii="Times New Roman" w:hAnsi="Times New Roman" w:cs="Times New Roman"/>
          <w:sz w:val="20"/>
          <w:szCs w:val="20"/>
        </w:rPr>
        <w:softHyphen/>
        <w:t>лизма. Организация Варшавского договора. КПСС и международное коммунистическое и рабочее дви</w:t>
      </w:r>
      <w:r w:rsidRPr="00C02A3A">
        <w:rPr>
          <w:rFonts w:ascii="Times New Roman" w:hAnsi="Times New Roman" w:cs="Times New Roman"/>
          <w:sz w:val="20"/>
          <w:szCs w:val="20"/>
        </w:rPr>
        <w:softHyphen/>
        <w:t>жение. Отношения СССР со странами «третьего мира».</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bCs/>
          <w:color w:val="000000"/>
          <w:sz w:val="20"/>
          <w:szCs w:val="20"/>
          <w:u w:val="single"/>
        </w:rPr>
      </w:pP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8B05B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02A3A">
        <w:rPr>
          <w:rFonts w:ascii="Times New Roman" w:hAnsi="Times New Roman" w:cs="Times New Roman"/>
          <w:color w:val="000000"/>
          <w:sz w:val="20"/>
          <w:szCs w:val="20"/>
        </w:rPr>
        <w:t>Конверсия, репарации, «холодная война», «железный занавес», генетика, биологи-менделисты, кибернетика.</w:t>
      </w:r>
    </w:p>
    <w:p w:rsidR="00F92660" w:rsidRPr="00C02A3A" w:rsidRDefault="001D0A56"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sz w:val="20"/>
          <w:szCs w:val="20"/>
          <w:u w:val="single"/>
        </w:rPr>
        <w:t xml:space="preserve">Тема 6: </w:t>
      </w:r>
      <w:r w:rsidR="00F92660" w:rsidRPr="00C02A3A">
        <w:rPr>
          <w:rFonts w:ascii="Times New Roman" w:hAnsi="Times New Roman" w:cs="Times New Roman"/>
          <w:sz w:val="20"/>
          <w:szCs w:val="20"/>
          <w:u w:val="single"/>
        </w:rPr>
        <w:t>СССР В 1964-1991 гг.</w:t>
      </w:r>
      <w:r w:rsidRPr="00C02A3A">
        <w:rPr>
          <w:rFonts w:ascii="Times New Roman" w:hAnsi="Times New Roman" w:cs="Times New Roman"/>
          <w:sz w:val="20"/>
          <w:szCs w:val="20"/>
          <w:u w:val="single"/>
        </w:rPr>
        <w:t xml:space="preserve"> – 10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Консервация политического режима. </w:t>
      </w:r>
      <w:r w:rsidRPr="00C02A3A">
        <w:rPr>
          <w:rFonts w:ascii="Times New Roman" w:hAnsi="Times New Roman" w:cs="Times New Roman"/>
          <w:sz w:val="20"/>
          <w:szCs w:val="20"/>
        </w:rPr>
        <w:t>Усиление по</w:t>
      </w:r>
      <w:r w:rsidRPr="00C02A3A">
        <w:rPr>
          <w:rFonts w:ascii="Times New Roman" w:hAnsi="Times New Roman" w:cs="Times New Roman"/>
          <w:sz w:val="20"/>
          <w:szCs w:val="20"/>
        </w:rPr>
        <w:softHyphen/>
        <w:t>зиций партийно-государственной номенклатуры. Л. И. Брежнев. Курс на «стабиль</w:t>
      </w:r>
      <w:r w:rsidRPr="00C02A3A">
        <w:rPr>
          <w:rFonts w:ascii="Times New Roman" w:hAnsi="Times New Roman" w:cs="Times New Roman"/>
          <w:sz w:val="20"/>
          <w:szCs w:val="20"/>
        </w:rPr>
        <w:softHyphen/>
        <w:t xml:space="preserve">ность кадров». </w:t>
      </w:r>
      <w:proofErr w:type="gramStart"/>
      <w:r w:rsidRPr="00C02A3A">
        <w:rPr>
          <w:rFonts w:ascii="Times New Roman" w:hAnsi="Times New Roman" w:cs="Times New Roman"/>
          <w:sz w:val="20"/>
          <w:szCs w:val="20"/>
          <w:lang w:val="en-US"/>
        </w:rPr>
        <w:t>XXIII</w:t>
      </w:r>
      <w:r w:rsidRPr="00C02A3A">
        <w:rPr>
          <w:rFonts w:ascii="Times New Roman" w:hAnsi="Times New Roman" w:cs="Times New Roman"/>
          <w:sz w:val="20"/>
          <w:szCs w:val="20"/>
        </w:rPr>
        <w:t xml:space="preserve"> съезд КПСС и проведение «контрреформ» в политической сфере.</w:t>
      </w:r>
      <w:proofErr w:type="gramEnd"/>
      <w:r w:rsidRPr="00C02A3A">
        <w:rPr>
          <w:rFonts w:ascii="Times New Roman" w:hAnsi="Times New Roman" w:cs="Times New Roman"/>
          <w:sz w:val="20"/>
          <w:szCs w:val="20"/>
        </w:rPr>
        <w:t xml:space="preserve"> Усиление роли армии и органов безопас</w:t>
      </w:r>
      <w:r w:rsidRPr="00C02A3A">
        <w:rPr>
          <w:rFonts w:ascii="Times New Roman" w:hAnsi="Times New Roman" w:cs="Times New Roman"/>
          <w:sz w:val="20"/>
          <w:szCs w:val="20"/>
        </w:rPr>
        <w:softHyphen/>
        <w:t xml:space="preserve">ности. Конституция СССР </w:t>
      </w:r>
      <w:smartTag w:uri="urn:schemas-microsoft-com:office:smarttags" w:element="metricconverter">
        <w:smartTagPr>
          <w:attr w:name="ProductID" w:val="1977 г"/>
        </w:smartTagPr>
        <w:r w:rsidRPr="00C02A3A">
          <w:rPr>
            <w:rFonts w:ascii="Times New Roman" w:hAnsi="Times New Roman" w:cs="Times New Roman"/>
            <w:sz w:val="20"/>
            <w:szCs w:val="20"/>
          </w:rPr>
          <w:t>1977 г</w:t>
        </w:r>
      </w:smartTag>
      <w:r w:rsidRPr="00C02A3A">
        <w:rPr>
          <w:rFonts w:ascii="Times New Roman" w:hAnsi="Times New Roman" w:cs="Times New Roman"/>
          <w:sz w:val="20"/>
          <w:szCs w:val="20"/>
        </w:rPr>
        <w:t>.</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lastRenderedPageBreak/>
        <w:t xml:space="preserve">Экономика «развитого социализма». </w:t>
      </w:r>
      <w:r w:rsidRPr="00C02A3A">
        <w:rPr>
          <w:rFonts w:ascii="Times New Roman" w:hAnsi="Times New Roman" w:cs="Times New Roman"/>
          <w:sz w:val="20"/>
          <w:szCs w:val="20"/>
        </w:rPr>
        <w:t>Предпосылки и основ</w:t>
      </w:r>
      <w:r w:rsidRPr="00C02A3A">
        <w:rPr>
          <w:rFonts w:ascii="Times New Roman" w:hAnsi="Times New Roman" w:cs="Times New Roman"/>
          <w:sz w:val="20"/>
          <w:szCs w:val="20"/>
        </w:rP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C02A3A">
          <w:rPr>
            <w:rFonts w:ascii="Times New Roman" w:hAnsi="Times New Roman" w:cs="Times New Roman"/>
            <w:sz w:val="20"/>
            <w:szCs w:val="20"/>
          </w:rPr>
          <w:t>1965 г</w:t>
        </w:r>
      </w:smartTag>
      <w:r w:rsidRPr="00C02A3A">
        <w:rPr>
          <w:rFonts w:ascii="Times New Roman" w:hAnsi="Times New Roman" w:cs="Times New Roman"/>
          <w:sz w:val="20"/>
          <w:szCs w:val="20"/>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Общественная жизнь в середине 1960-х – середине 1980-х гг. </w:t>
      </w:r>
      <w:r w:rsidRPr="00C02A3A">
        <w:rPr>
          <w:rFonts w:ascii="Times New Roman" w:hAnsi="Times New Roman" w:cs="Times New Roman"/>
          <w:sz w:val="20"/>
          <w:szCs w:val="20"/>
        </w:rPr>
        <w:t>Кон</w:t>
      </w:r>
      <w:r w:rsidRPr="00C02A3A">
        <w:rPr>
          <w:rFonts w:ascii="Times New Roman" w:hAnsi="Times New Roman" w:cs="Times New Roman"/>
          <w:sz w:val="20"/>
          <w:szCs w:val="20"/>
        </w:rPr>
        <w:softHyphen/>
        <w:t>цепция «развитого социализма». Тезис об «обострении идеологичес</w:t>
      </w:r>
      <w:r w:rsidRPr="00C02A3A">
        <w:rPr>
          <w:rFonts w:ascii="Times New Roman" w:hAnsi="Times New Roman" w:cs="Times New Roman"/>
          <w:sz w:val="20"/>
          <w:szCs w:val="20"/>
        </w:rPr>
        <w:softHyphen/>
        <w:t>кой борьбы». Достижения и противо</w:t>
      </w:r>
      <w:r w:rsidRPr="00C02A3A">
        <w:rPr>
          <w:rFonts w:ascii="Times New Roman" w:hAnsi="Times New Roman" w:cs="Times New Roman"/>
          <w:sz w:val="20"/>
          <w:szCs w:val="20"/>
        </w:rPr>
        <w:softHyphen/>
        <w:t xml:space="preserve">речия художественной культуры. Усиление идеологического </w:t>
      </w:r>
      <w:proofErr w:type="gramStart"/>
      <w:r w:rsidRPr="00C02A3A">
        <w:rPr>
          <w:rFonts w:ascii="Times New Roman" w:hAnsi="Times New Roman" w:cs="Times New Roman"/>
          <w:sz w:val="20"/>
          <w:szCs w:val="20"/>
        </w:rPr>
        <w:t>контроля за</w:t>
      </w:r>
      <w:proofErr w:type="gramEnd"/>
      <w:r w:rsidRPr="00C02A3A">
        <w:rPr>
          <w:rFonts w:ascii="Times New Roman" w:hAnsi="Times New Roman" w:cs="Times New Roman"/>
          <w:sz w:val="20"/>
          <w:szCs w:val="20"/>
        </w:rPr>
        <w:t xml:space="preserve"> средствами массовой инфор</w:t>
      </w:r>
      <w:r w:rsidRPr="00C02A3A">
        <w:rPr>
          <w:rFonts w:ascii="Times New Roman" w:hAnsi="Times New Roman" w:cs="Times New Roman"/>
          <w:sz w:val="20"/>
          <w:szCs w:val="20"/>
        </w:rP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Политика разрядки: надежды и результаты. </w:t>
      </w:r>
      <w:r w:rsidRPr="00C02A3A">
        <w:rPr>
          <w:rFonts w:ascii="Times New Roman" w:hAnsi="Times New Roman" w:cs="Times New Roman"/>
          <w:sz w:val="20"/>
          <w:szCs w:val="20"/>
        </w:rPr>
        <w:t>Установление военно-стратегического па</w:t>
      </w:r>
      <w:r w:rsidRPr="00C02A3A">
        <w:rPr>
          <w:rFonts w:ascii="Times New Roman" w:hAnsi="Times New Roman" w:cs="Times New Roman"/>
          <w:sz w:val="20"/>
          <w:szCs w:val="20"/>
        </w:rPr>
        <w:softHyphen/>
        <w:t>ритета между СССР и США. Переход к политике разрядки между</w:t>
      </w:r>
      <w:r w:rsidRPr="00C02A3A">
        <w:rPr>
          <w:rFonts w:ascii="Times New Roman" w:hAnsi="Times New Roman" w:cs="Times New Roman"/>
          <w:sz w:val="20"/>
          <w:szCs w:val="20"/>
        </w:rPr>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C02A3A">
        <w:rPr>
          <w:rFonts w:ascii="Times New Roman" w:hAnsi="Times New Roman" w:cs="Times New Roman"/>
          <w:sz w:val="20"/>
          <w:szCs w:val="20"/>
        </w:rPr>
        <w:softHyphen/>
        <w:t>ктрина Брежнева».</w:t>
      </w:r>
    </w:p>
    <w:p w:rsidR="00F92660" w:rsidRPr="00C02A3A" w:rsidRDefault="00F92660" w:rsidP="00F92660">
      <w:pPr>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Реформа политической системы: предыстория, цели, этапы, итоги (1982-1991 гг.). </w:t>
      </w:r>
      <w:r w:rsidRPr="00C02A3A">
        <w:rPr>
          <w:rFonts w:ascii="Times New Roman" w:hAnsi="Times New Roman" w:cs="Times New Roman"/>
          <w:sz w:val="20"/>
          <w:szCs w:val="20"/>
        </w:rPr>
        <w:t>Смерть Л. И. Брежнева. Ю. В. Андропов. К. У. Черненко. М. С. Горбачев. «Кадровая революция». Всесо</w:t>
      </w:r>
      <w:r w:rsidRPr="00C02A3A">
        <w:rPr>
          <w:rFonts w:ascii="Times New Roman" w:hAnsi="Times New Roman" w:cs="Times New Roman"/>
          <w:sz w:val="20"/>
          <w:szCs w:val="20"/>
        </w:rPr>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C02A3A">
          <w:rPr>
            <w:rFonts w:ascii="Times New Roman" w:hAnsi="Times New Roman" w:cs="Times New Roman"/>
            <w:sz w:val="20"/>
            <w:szCs w:val="20"/>
          </w:rPr>
          <w:t>1989 г</w:t>
        </w:r>
      </w:smartTag>
      <w:r w:rsidRPr="00C02A3A">
        <w:rPr>
          <w:rFonts w:ascii="Times New Roman" w:hAnsi="Times New Roman" w:cs="Times New Roman"/>
          <w:sz w:val="20"/>
          <w:szCs w:val="20"/>
        </w:rPr>
        <w:t>.). Возрождение российской многопартийности. Национальная политика и межнациональные отноше</w:t>
      </w:r>
      <w:r w:rsidRPr="00C02A3A">
        <w:rPr>
          <w:rFonts w:ascii="Times New Roman" w:hAnsi="Times New Roman" w:cs="Times New Roman"/>
          <w:sz w:val="20"/>
          <w:szCs w:val="20"/>
        </w:rPr>
        <w:softHyphen/>
        <w:t>ния. Августовский поли</w:t>
      </w:r>
      <w:r w:rsidRPr="00C02A3A">
        <w:rPr>
          <w:rFonts w:ascii="Times New Roman" w:hAnsi="Times New Roman" w:cs="Times New Roman"/>
          <w:sz w:val="20"/>
          <w:szCs w:val="20"/>
        </w:rPr>
        <w:softHyphen/>
        <w:t xml:space="preserve">тический кризис </w:t>
      </w:r>
      <w:smartTag w:uri="urn:schemas-microsoft-com:office:smarttags" w:element="metricconverter">
        <w:smartTagPr>
          <w:attr w:name="ProductID" w:val="1991 г"/>
        </w:smartTagPr>
        <w:r w:rsidRPr="00C02A3A">
          <w:rPr>
            <w:rFonts w:ascii="Times New Roman" w:hAnsi="Times New Roman" w:cs="Times New Roman"/>
            <w:sz w:val="20"/>
            <w:szCs w:val="20"/>
          </w:rPr>
          <w:t>1991 г</w:t>
        </w:r>
      </w:smartTag>
      <w:r w:rsidRPr="00C02A3A">
        <w:rPr>
          <w:rFonts w:ascii="Times New Roman" w:hAnsi="Times New Roman" w:cs="Times New Roman"/>
          <w:sz w:val="20"/>
          <w:szCs w:val="20"/>
        </w:rPr>
        <w:t>. и его последствия. Роспуск КПСС. Провозглашение со</w:t>
      </w:r>
      <w:r w:rsidRPr="00C02A3A">
        <w:rPr>
          <w:rFonts w:ascii="Times New Roman" w:hAnsi="Times New Roman" w:cs="Times New Roman"/>
          <w:sz w:val="20"/>
          <w:szCs w:val="20"/>
        </w:rPr>
        <w:softHyphen/>
        <w:t>юзными республиками независимости. Распад СССР. Образование СНГ.</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Экономические реформы 1985</w:t>
      </w:r>
      <w:r w:rsidRPr="00C02A3A">
        <w:rPr>
          <w:rFonts w:ascii="Times New Roman" w:hAnsi="Times New Roman" w:cs="Times New Roman"/>
          <w:sz w:val="20"/>
          <w:szCs w:val="20"/>
        </w:rPr>
        <w:t>—</w:t>
      </w:r>
      <w:r w:rsidRPr="00C02A3A">
        <w:rPr>
          <w:rFonts w:ascii="Times New Roman" w:hAnsi="Times New Roman" w:cs="Times New Roman"/>
          <w:i/>
          <w:iCs/>
          <w:sz w:val="20"/>
          <w:szCs w:val="20"/>
        </w:rPr>
        <w:t xml:space="preserve">1991 гг. </w:t>
      </w:r>
      <w:r w:rsidRPr="00C02A3A">
        <w:rPr>
          <w:rFonts w:ascii="Times New Roman" w:hAnsi="Times New Roman" w:cs="Times New Roman"/>
          <w:sz w:val="20"/>
          <w:szCs w:val="20"/>
        </w:rPr>
        <w:t>Стратегия «ускорения социально-эко</w:t>
      </w:r>
      <w:r w:rsidRPr="00C02A3A">
        <w:rPr>
          <w:rFonts w:ascii="Times New Roman" w:hAnsi="Times New Roman" w:cs="Times New Roman"/>
          <w:sz w:val="20"/>
          <w:szCs w:val="20"/>
        </w:rPr>
        <w:softHyphen/>
        <w:t xml:space="preserve">номического развития». Экономическая реформа </w:t>
      </w:r>
      <w:smartTag w:uri="urn:schemas-microsoft-com:office:smarttags" w:element="metricconverter">
        <w:smartTagPr>
          <w:attr w:name="ProductID" w:val="1987 г"/>
        </w:smartTagPr>
        <w:r w:rsidRPr="00C02A3A">
          <w:rPr>
            <w:rFonts w:ascii="Times New Roman" w:hAnsi="Times New Roman" w:cs="Times New Roman"/>
            <w:sz w:val="20"/>
            <w:szCs w:val="20"/>
          </w:rPr>
          <w:t>1987 г</w:t>
        </w:r>
      </w:smartTag>
      <w:r w:rsidRPr="00C02A3A">
        <w:rPr>
          <w:rFonts w:ascii="Times New Roman" w:hAnsi="Times New Roman" w:cs="Times New Roman"/>
          <w:sz w:val="20"/>
          <w:szCs w:val="20"/>
        </w:rPr>
        <w:t>. и причи</w:t>
      </w:r>
      <w:r w:rsidRPr="00C02A3A">
        <w:rPr>
          <w:rFonts w:ascii="Times New Roman" w:hAnsi="Times New Roman" w:cs="Times New Roman"/>
          <w:sz w:val="20"/>
          <w:szCs w:val="20"/>
        </w:rPr>
        <w:softHyphen/>
        <w:t xml:space="preserve">ны ее незавершенности. Обострение экономической ситуации, падение производства и уровня жизни. Программа «500 дней».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Политика гласности: достижения и издержки. </w:t>
      </w:r>
      <w:r w:rsidRPr="00C02A3A">
        <w:rPr>
          <w:rFonts w:ascii="Times New Roman" w:hAnsi="Times New Roman" w:cs="Times New Roman"/>
          <w:sz w:val="20"/>
          <w:szCs w:val="20"/>
        </w:rPr>
        <w:t>Пересмотр партийной идеологии. Провозглашение политики гласнос</w:t>
      </w:r>
      <w:r w:rsidRPr="00C02A3A">
        <w:rPr>
          <w:rFonts w:ascii="Times New Roman" w:hAnsi="Times New Roman" w:cs="Times New Roman"/>
          <w:sz w:val="20"/>
          <w:szCs w:val="20"/>
        </w:rPr>
        <w:softHyphen/>
        <w:t>ти. Утрата КПСС контроля над средствами массовой информа</w:t>
      </w:r>
      <w:r w:rsidRPr="00C02A3A">
        <w:rPr>
          <w:rFonts w:ascii="Times New Roman" w:hAnsi="Times New Roman" w:cs="Times New Roman"/>
          <w:sz w:val="20"/>
          <w:szCs w:val="20"/>
        </w:rPr>
        <w:softHyphen/>
        <w:t>ции. Новые явления в литературе, театре, кинематографе. Возоб</w:t>
      </w:r>
      <w:r w:rsidRPr="00C02A3A">
        <w:rPr>
          <w:rFonts w:ascii="Times New Roman" w:hAnsi="Times New Roman" w:cs="Times New Roman"/>
          <w:sz w:val="20"/>
          <w:szCs w:val="20"/>
        </w:rPr>
        <w:softHyphen/>
        <w:t xml:space="preserve">новление реабилитации жертв политических репрессий. Значение, издержки и последствия политики гласности.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Внешняя политика 1985-1991 гг. </w:t>
      </w:r>
      <w:r w:rsidRPr="00C02A3A">
        <w:rPr>
          <w:rFonts w:ascii="Times New Roman" w:hAnsi="Times New Roman" w:cs="Times New Roman"/>
          <w:sz w:val="20"/>
          <w:szCs w:val="20"/>
        </w:rPr>
        <w:t>Концепция нового политического мышле</w:t>
      </w:r>
      <w:r w:rsidRPr="00C02A3A">
        <w:rPr>
          <w:rFonts w:ascii="Times New Roman" w:hAnsi="Times New Roman" w:cs="Times New Roman"/>
          <w:sz w:val="20"/>
          <w:szCs w:val="20"/>
        </w:rPr>
        <w:softHyphen/>
        <w:t>ния. Нормализация отношений с Западом. Начало разо</w:t>
      </w:r>
      <w:r w:rsidRPr="00C02A3A">
        <w:rPr>
          <w:rFonts w:ascii="Times New Roman" w:hAnsi="Times New Roman" w:cs="Times New Roman"/>
          <w:sz w:val="20"/>
          <w:szCs w:val="20"/>
        </w:rPr>
        <w:softHyphen/>
        <w:t>ружения. Разблокирование региональных конфликтов. Вывод со</w:t>
      </w:r>
      <w:r w:rsidRPr="00C02A3A">
        <w:rPr>
          <w:rFonts w:ascii="Times New Roman" w:hAnsi="Times New Roman" w:cs="Times New Roman"/>
          <w:sz w:val="20"/>
          <w:szCs w:val="20"/>
        </w:rP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bCs/>
          <w:color w:val="000000"/>
          <w:sz w:val="20"/>
          <w:szCs w:val="20"/>
          <w:u w:val="single"/>
        </w:rPr>
      </w:pPr>
      <w:r w:rsidRPr="00C02A3A">
        <w:rPr>
          <w:rFonts w:ascii="Times New Roman" w:hAnsi="Times New Roman" w:cs="Times New Roman"/>
          <w:bCs/>
          <w:color w:val="000000"/>
          <w:sz w:val="20"/>
          <w:szCs w:val="20"/>
          <w:u w:val="single"/>
        </w:rPr>
        <w:t>Основные понятия темы:</w:t>
      </w:r>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C02A3A">
        <w:rPr>
          <w:rFonts w:ascii="Times New Roman" w:hAnsi="Times New Roman" w:cs="Times New Roman"/>
          <w:color w:val="000000"/>
          <w:sz w:val="20"/>
          <w:szCs w:val="20"/>
        </w:rPr>
        <w:t xml:space="preserve">Волюнтаризм, субъективизм, реабилитация, </w:t>
      </w:r>
      <w:proofErr w:type="spellStart"/>
      <w:r w:rsidRPr="00C02A3A">
        <w:rPr>
          <w:rFonts w:ascii="Times New Roman" w:hAnsi="Times New Roman" w:cs="Times New Roman"/>
          <w:color w:val="000000"/>
          <w:sz w:val="20"/>
          <w:szCs w:val="20"/>
        </w:rPr>
        <w:t>десталинизация</w:t>
      </w:r>
      <w:proofErr w:type="spellEnd"/>
      <w:r w:rsidRPr="00C02A3A">
        <w:rPr>
          <w:rFonts w:ascii="Times New Roman" w:hAnsi="Times New Roman" w:cs="Times New Roman"/>
          <w:color w:val="000000"/>
          <w:sz w:val="20"/>
          <w:szCs w:val="20"/>
        </w:rPr>
        <w:t>, демократизация, интенсификация экономики, научно-техническая революция, урбанизация, военно-промышленный комплекс, мирное сосуществование.</w:t>
      </w:r>
      <w:proofErr w:type="gramEnd"/>
    </w:p>
    <w:p w:rsidR="00F92660" w:rsidRPr="00C02A3A" w:rsidRDefault="00F92660" w:rsidP="00F9266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02A3A">
        <w:rPr>
          <w:rFonts w:ascii="Times New Roman" w:hAnsi="Times New Roman" w:cs="Times New Roman"/>
          <w:color w:val="000000"/>
          <w:sz w:val="20"/>
          <w:szCs w:val="20"/>
        </w:rPr>
        <w:t xml:space="preserve">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w:t>
      </w:r>
      <w:proofErr w:type="spellStart"/>
      <w:r w:rsidRPr="00C02A3A">
        <w:rPr>
          <w:rFonts w:ascii="Times New Roman" w:hAnsi="Times New Roman" w:cs="Times New Roman"/>
          <w:color w:val="000000"/>
          <w:sz w:val="20"/>
          <w:szCs w:val="20"/>
        </w:rPr>
        <w:t>хозрасчет</w:t>
      </w:r>
      <w:proofErr w:type="gramStart"/>
      <w:r w:rsidRPr="00C02A3A">
        <w:rPr>
          <w:rFonts w:ascii="Times New Roman" w:hAnsi="Times New Roman" w:cs="Times New Roman"/>
          <w:color w:val="000000"/>
          <w:sz w:val="20"/>
          <w:szCs w:val="20"/>
        </w:rPr>
        <w:t>,с</w:t>
      </w:r>
      <w:proofErr w:type="gramEnd"/>
      <w:r w:rsidRPr="00C02A3A">
        <w:rPr>
          <w:rFonts w:ascii="Times New Roman" w:hAnsi="Times New Roman" w:cs="Times New Roman"/>
          <w:color w:val="000000"/>
          <w:sz w:val="20"/>
          <w:szCs w:val="20"/>
        </w:rPr>
        <w:t>амоокупаемость</w:t>
      </w:r>
      <w:proofErr w:type="spellEnd"/>
      <w:r w:rsidRPr="00C02A3A">
        <w:rPr>
          <w:rFonts w:ascii="Times New Roman" w:hAnsi="Times New Roman" w:cs="Times New Roman"/>
          <w:color w:val="000000"/>
          <w:sz w:val="20"/>
          <w:szCs w:val="20"/>
        </w:rPr>
        <w:t>, «магнитофонная революция».</w:t>
      </w:r>
    </w:p>
    <w:p w:rsidR="00F92660" w:rsidRPr="00C02A3A" w:rsidRDefault="00F92660" w:rsidP="00F92660">
      <w:pPr>
        <w:shd w:val="clear" w:color="auto" w:fill="FFFFFF"/>
        <w:spacing w:after="0" w:line="240" w:lineRule="auto"/>
        <w:ind w:firstLine="709"/>
        <w:jc w:val="both"/>
        <w:rPr>
          <w:rFonts w:ascii="Times New Roman" w:hAnsi="Times New Roman" w:cs="Times New Roman"/>
          <w:b/>
          <w:bCs/>
          <w:sz w:val="20"/>
          <w:szCs w:val="20"/>
        </w:rPr>
      </w:pPr>
    </w:p>
    <w:p w:rsidR="00F92660" w:rsidRPr="00C02A3A" w:rsidRDefault="001D0A56" w:rsidP="008B05BB">
      <w:pPr>
        <w:shd w:val="clear" w:color="auto" w:fill="FFFFFF"/>
        <w:spacing w:after="0" w:line="240" w:lineRule="auto"/>
        <w:rPr>
          <w:rFonts w:ascii="Times New Roman" w:hAnsi="Times New Roman" w:cs="Times New Roman"/>
          <w:sz w:val="20"/>
          <w:szCs w:val="20"/>
          <w:u w:val="single"/>
        </w:rPr>
      </w:pPr>
      <w:r w:rsidRPr="00C02A3A">
        <w:rPr>
          <w:rFonts w:ascii="Times New Roman" w:hAnsi="Times New Roman" w:cs="Times New Roman"/>
          <w:bCs/>
          <w:sz w:val="20"/>
          <w:szCs w:val="20"/>
          <w:u w:val="single"/>
        </w:rPr>
        <w:t xml:space="preserve">Тема 7: </w:t>
      </w:r>
      <w:r w:rsidR="00F92660" w:rsidRPr="00C02A3A">
        <w:rPr>
          <w:rFonts w:ascii="Times New Roman" w:hAnsi="Times New Roman" w:cs="Times New Roman"/>
          <w:bCs/>
          <w:sz w:val="20"/>
          <w:szCs w:val="20"/>
          <w:u w:val="single"/>
        </w:rPr>
        <w:t>РОССИЯ В КОНЦЕ ХХ – НАЧАЛЕ XXI вв.</w:t>
      </w:r>
      <w:r w:rsidRPr="00C02A3A">
        <w:rPr>
          <w:rFonts w:ascii="Times New Roman" w:hAnsi="Times New Roman" w:cs="Times New Roman"/>
          <w:bCs/>
          <w:sz w:val="20"/>
          <w:szCs w:val="20"/>
          <w:u w:val="single"/>
        </w:rPr>
        <w:t xml:space="preserve"> – 6 ч.</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Российская экономика на пути к рынку. </w:t>
      </w:r>
      <w:r w:rsidRPr="00C02A3A">
        <w:rPr>
          <w:rFonts w:ascii="Times New Roman" w:hAnsi="Times New Roman" w:cs="Times New Roman"/>
          <w:sz w:val="20"/>
          <w:szCs w:val="20"/>
        </w:rPr>
        <w:t>Программа ради</w:t>
      </w:r>
      <w:r w:rsidRPr="00C02A3A">
        <w:rPr>
          <w:rFonts w:ascii="Times New Roman" w:hAnsi="Times New Roman" w:cs="Times New Roman"/>
          <w:sz w:val="20"/>
          <w:szCs w:val="20"/>
        </w:rP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C02A3A">
          <w:rPr>
            <w:rFonts w:ascii="Times New Roman" w:hAnsi="Times New Roman" w:cs="Times New Roman"/>
            <w:sz w:val="20"/>
            <w:szCs w:val="20"/>
          </w:rPr>
          <w:t>1998 г</w:t>
        </w:r>
      </w:smartTag>
      <w:r w:rsidRPr="00C02A3A">
        <w:rPr>
          <w:rFonts w:ascii="Times New Roman" w:hAnsi="Times New Roman" w:cs="Times New Roman"/>
          <w:sz w:val="20"/>
          <w:szCs w:val="20"/>
        </w:rPr>
        <w:t xml:space="preserve">. и его последствия. Россия в мировой экономике.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Политическая жизнь в 1992-1999 гг. </w:t>
      </w:r>
      <w:r w:rsidRPr="00C02A3A">
        <w:rPr>
          <w:rFonts w:ascii="Times New Roman" w:hAnsi="Times New Roman" w:cs="Times New Roman"/>
          <w:sz w:val="20"/>
          <w:szCs w:val="20"/>
        </w:rPr>
        <w:t>Декларация о государственном сувере</w:t>
      </w:r>
      <w:r w:rsidRPr="00C02A3A">
        <w:rPr>
          <w:rFonts w:ascii="Times New Roman" w:hAnsi="Times New Roman" w:cs="Times New Roman"/>
          <w:sz w:val="20"/>
          <w:szCs w:val="20"/>
        </w:rPr>
        <w:softHyphen/>
        <w:t xml:space="preserve">нитете России (12 июня </w:t>
      </w:r>
      <w:smartTag w:uri="urn:schemas-microsoft-com:office:smarttags" w:element="metricconverter">
        <w:smartTagPr>
          <w:attr w:name="ProductID" w:val="1990 г"/>
        </w:smartTagPr>
        <w:r w:rsidRPr="00C02A3A">
          <w:rPr>
            <w:rFonts w:ascii="Times New Roman" w:hAnsi="Times New Roman" w:cs="Times New Roman"/>
            <w:sz w:val="20"/>
            <w:szCs w:val="20"/>
          </w:rPr>
          <w:t>1990 г</w:t>
        </w:r>
      </w:smartTag>
      <w:r w:rsidRPr="00C02A3A">
        <w:rPr>
          <w:rFonts w:ascii="Times New Roman" w:hAnsi="Times New Roman" w:cs="Times New Roman"/>
          <w:sz w:val="20"/>
          <w:szCs w:val="20"/>
        </w:rPr>
        <w:t xml:space="preserve">.). Выборы Президента России 12 июня </w:t>
      </w:r>
      <w:smartTag w:uri="urn:schemas-microsoft-com:office:smarttags" w:element="metricconverter">
        <w:smartTagPr>
          <w:attr w:name="ProductID" w:val="1991 г"/>
        </w:smartTagPr>
        <w:r w:rsidRPr="00C02A3A">
          <w:rPr>
            <w:rFonts w:ascii="Times New Roman" w:hAnsi="Times New Roman" w:cs="Times New Roman"/>
            <w:sz w:val="20"/>
            <w:szCs w:val="20"/>
          </w:rPr>
          <w:t>1991 г</w:t>
        </w:r>
      </w:smartTag>
      <w:r w:rsidRPr="00C02A3A">
        <w:rPr>
          <w:rFonts w:ascii="Times New Roman" w:hAnsi="Times New Roman" w:cs="Times New Roman"/>
          <w:sz w:val="20"/>
          <w:szCs w:val="20"/>
        </w:rPr>
        <w:t>. Б. Н. Ельцин. Разработка новой Конституции стра</w:t>
      </w:r>
      <w:r w:rsidRPr="00C02A3A">
        <w:rPr>
          <w:rFonts w:ascii="Times New Roman" w:hAnsi="Times New Roman" w:cs="Times New Roman"/>
          <w:sz w:val="20"/>
          <w:szCs w:val="20"/>
        </w:rPr>
        <w:softHyphen/>
        <w:t xml:space="preserve">ны. Политический кризис </w:t>
      </w:r>
      <w:smartTag w:uri="urn:schemas-microsoft-com:office:smarttags" w:element="metricconverter">
        <w:smartTagPr>
          <w:attr w:name="ProductID" w:val="1993 г"/>
        </w:smartTagPr>
        <w:r w:rsidRPr="00C02A3A">
          <w:rPr>
            <w:rFonts w:ascii="Times New Roman" w:hAnsi="Times New Roman" w:cs="Times New Roman"/>
            <w:sz w:val="20"/>
            <w:szCs w:val="20"/>
          </w:rPr>
          <w:t>1993 г</w:t>
        </w:r>
      </w:smartTag>
      <w:r w:rsidRPr="00C02A3A">
        <w:rPr>
          <w:rFonts w:ascii="Times New Roman" w:hAnsi="Times New Roman" w:cs="Times New Roman"/>
          <w:sz w:val="20"/>
          <w:szCs w:val="20"/>
        </w:rPr>
        <w:t xml:space="preserve">. Демонтаж советской системы власти. Конституция России </w:t>
      </w:r>
      <w:smartTag w:uri="urn:schemas-microsoft-com:office:smarttags" w:element="metricconverter">
        <w:smartTagPr>
          <w:attr w:name="ProductID" w:val="1993 г"/>
        </w:smartTagPr>
        <w:r w:rsidRPr="00C02A3A">
          <w:rPr>
            <w:rFonts w:ascii="Times New Roman" w:hAnsi="Times New Roman" w:cs="Times New Roman"/>
            <w:sz w:val="20"/>
            <w:szCs w:val="20"/>
          </w:rPr>
          <w:t>1993 г</w:t>
        </w:r>
      </w:smartTag>
      <w:r w:rsidRPr="00C02A3A">
        <w:rPr>
          <w:rFonts w:ascii="Times New Roman" w:hAnsi="Times New Roman" w:cs="Times New Roman"/>
          <w:sz w:val="20"/>
          <w:szCs w:val="20"/>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C02A3A">
          <w:rPr>
            <w:rFonts w:ascii="Times New Roman" w:hAnsi="Times New Roman" w:cs="Times New Roman"/>
            <w:sz w:val="20"/>
            <w:szCs w:val="20"/>
          </w:rPr>
          <w:t>1996 г</w:t>
        </w:r>
      </w:smartTag>
      <w:r w:rsidRPr="00C02A3A">
        <w:rPr>
          <w:rFonts w:ascii="Times New Roman" w:hAnsi="Times New Roman" w:cs="Times New Roman"/>
          <w:sz w:val="20"/>
          <w:szCs w:val="20"/>
        </w:rPr>
        <w:t>. Отставка Президента Б.Н. Ельцина. Итоги политического развития страны в 1990-е гг.</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Духовная жизнь России. </w:t>
      </w:r>
      <w:r w:rsidRPr="00C02A3A">
        <w:rPr>
          <w:rFonts w:ascii="Times New Roman" w:hAnsi="Times New Roman" w:cs="Times New Roman"/>
          <w:sz w:val="20"/>
          <w:szCs w:val="20"/>
        </w:rPr>
        <w:t>Исторические условия развития культуры. Литература. Кинематограф. Музыка. Театр. Изобразительное ис</w:t>
      </w:r>
      <w:r w:rsidRPr="00C02A3A">
        <w:rPr>
          <w:rFonts w:ascii="Times New Roman" w:hAnsi="Times New Roman" w:cs="Times New Roman"/>
          <w:sz w:val="20"/>
          <w:szCs w:val="20"/>
        </w:rPr>
        <w:softHyphen/>
        <w:t>кусство. Средства массовой информации. Российский спорт. Традиционные религии в современной России.</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Строительство обновленной федерации. </w:t>
      </w:r>
      <w:r w:rsidRPr="00C02A3A">
        <w:rPr>
          <w:rFonts w:ascii="Times New Roman" w:hAnsi="Times New Roman" w:cs="Times New Roman"/>
          <w:sz w:val="20"/>
          <w:szCs w:val="20"/>
        </w:rPr>
        <w:t>Народы и регионы России накануне и после распада СССР. Феде</w:t>
      </w:r>
      <w:r w:rsidRPr="00C02A3A">
        <w:rPr>
          <w:rFonts w:ascii="Times New Roman" w:hAnsi="Times New Roman" w:cs="Times New Roman"/>
          <w:sz w:val="20"/>
          <w:szCs w:val="20"/>
        </w:rPr>
        <w:softHyphen/>
        <w:t xml:space="preserve">ративный договор </w:t>
      </w:r>
      <w:smartTag w:uri="urn:schemas-microsoft-com:office:smarttags" w:element="metricconverter">
        <w:smartTagPr>
          <w:attr w:name="ProductID" w:val="1992 г"/>
        </w:smartTagPr>
        <w:r w:rsidRPr="00C02A3A">
          <w:rPr>
            <w:rFonts w:ascii="Times New Roman" w:hAnsi="Times New Roman" w:cs="Times New Roman"/>
            <w:sz w:val="20"/>
            <w:szCs w:val="20"/>
          </w:rPr>
          <w:t>1992 г</w:t>
        </w:r>
      </w:smartTag>
      <w:r w:rsidRPr="00C02A3A">
        <w:rPr>
          <w:rFonts w:ascii="Times New Roman" w:hAnsi="Times New Roman" w:cs="Times New Roman"/>
          <w:sz w:val="20"/>
          <w:szCs w:val="20"/>
        </w:rPr>
        <w:t xml:space="preserve">. Конституция </w:t>
      </w:r>
      <w:smartTag w:uri="urn:schemas-microsoft-com:office:smarttags" w:element="metricconverter">
        <w:smartTagPr>
          <w:attr w:name="ProductID" w:val="1993 г"/>
        </w:smartTagPr>
        <w:r w:rsidRPr="00C02A3A">
          <w:rPr>
            <w:rFonts w:ascii="Times New Roman" w:hAnsi="Times New Roman" w:cs="Times New Roman"/>
            <w:sz w:val="20"/>
            <w:szCs w:val="20"/>
          </w:rPr>
          <w:t>1993 г</w:t>
        </w:r>
      </w:smartTag>
      <w:r w:rsidRPr="00C02A3A">
        <w:rPr>
          <w:rFonts w:ascii="Times New Roman" w:hAnsi="Times New Roman" w:cs="Times New Roman"/>
          <w:sz w:val="20"/>
          <w:szCs w:val="20"/>
        </w:rPr>
        <w:t>. о принципах феде</w:t>
      </w:r>
      <w:r w:rsidRPr="00C02A3A">
        <w:rPr>
          <w:rFonts w:ascii="Times New Roman" w:hAnsi="Times New Roman" w:cs="Times New Roman"/>
          <w:sz w:val="20"/>
          <w:szCs w:val="20"/>
        </w:rPr>
        <w:softHyphen/>
        <w:t>ративного устройства России. Нарастание противоречий между Центром и регионами. Чеченский кризис. Результаты федеративного строи</w:t>
      </w:r>
      <w:r w:rsidRPr="00C02A3A">
        <w:rPr>
          <w:rFonts w:ascii="Times New Roman" w:hAnsi="Times New Roman" w:cs="Times New Roman"/>
          <w:sz w:val="20"/>
          <w:szCs w:val="20"/>
        </w:rPr>
        <w:softHyphen/>
        <w:t>тельства в 1990-е гг.</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Геополитическое положение и внешняя политика России. </w:t>
      </w:r>
      <w:r w:rsidRPr="00C02A3A">
        <w:rPr>
          <w:rFonts w:ascii="Times New Roman" w:hAnsi="Times New Roman" w:cs="Times New Roman"/>
          <w:sz w:val="20"/>
          <w:szCs w:val="20"/>
        </w:rPr>
        <w:t>Новое место России в мире. Россия и Запад. Россия и Восток. Рос</w:t>
      </w:r>
      <w:r w:rsidRPr="00C02A3A">
        <w:rPr>
          <w:rFonts w:ascii="Times New Roman" w:hAnsi="Times New Roman" w:cs="Times New Roman"/>
          <w:sz w:val="20"/>
          <w:szCs w:val="20"/>
        </w:rPr>
        <w:softHyphen/>
        <w:t xml:space="preserve">сия и страны СНГ. Результаты внешней политики страны в 90-е гг. </w:t>
      </w:r>
    </w:p>
    <w:p w:rsidR="00F92660" w:rsidRPr="00C02A3A" w:rsidRDefault="00F92660" w:rsidP="00F92660">
      <w:pPr>
        <w:shd w:val="clear" w:color="auto" w:fill="FFFFFF"/>
        <w:spacing w:after="0" w:line="240" w:lineRule="auto"/>
        <w:ind w:firstLine="709"/>
        <w:jc w:val="both"/>
        <w:rPr>
          <w:rFonts w:ascii="Times New Roman" w:hAnsi="Times New Roman" w:cs="Times New Roman"/>
          <w:sz w:val="20"/>
          <w:szCs w:val="20"/>
        </w:rPr>
      </w:pPr>
      <w:r w:rsidRPr="00C02A3A">
        <w:rPr>
          <w:rFonts w:ascii="Times New Roman" w:hAnsi="Times New Roman" w:cs="Times New Roman"/>
          <w:i/>
          <w:iCs/>
          <w:sz w:val="20"/>
          <w:szCs w:val="20"/>
        </w:rPr>
        <w:t xml:space="preserve">Россия в начале </w:t>
      </w:r>
      <w:r w:rsidRPr="00C02A3A">
        <w:rPr>
          <w:rFonts w:ascii="Times New Roman" w:hAnsi="Times New Roman" w:cs="Times New Roman"/>
          <w:i/>
          <w:iCs/>
          <w:sz w:val="20"/>
          <w:szCs w:val="20"/>
          <w:lang w:val="en-US"/>
        </w:rPr>
        <w:t>XXI</w:t>
      </w:r>
      <w:r w:rsidRPr="00C02A3A">
        <w:rPr>
          <w:rFonts w:ascii="Times New Roman" w:hAnsi="Times New Roman" w:cs="Times New Roman"/>
          <w:i/>
          <w:iCs/>
          <w:sz w:val="20"/>
          <w:szCs w:val="20"/>
        </w:rPr>
        <w:t xml:space="preserve"> </w:t>
      </w:r>
      <w:proofErr w:type="gramStart"/>
      <w:r w:rsidRPr="00C02A3A">
        <w:rPr>
          <w:rFonts w:ascii="Times New Roman" w:hAnsi="Times New Roman" w:cs="Times New Roman"/>
          <w:i/>
          <w:iCs/>
          <w:sz w:val="20"/>
          <w:szCs w:val="20"/>
        </w:rPr>
        <w:t>в</w:t>
      </w:r>
      <w:proofErr w:type="gramEnd"/>
      <w:r w:rsidRPr="00C02A3A">
        <w:rPr>
          <w:rFonts w:ascii="Times New Roman" w:hAnsi="Times New Roman" w:cs="Times New Roman"/>
          <w:i/>
          <w:iCs/>
          <w:sz w:val="20"/>
          <w:szCs w:val="20"/>
        </w:rPr>
        <w:t xml:space="preserve">. </w:t>
      </w:r>
      <w:r w:rsidRPr="00C02A3A">
        <w:rPr>
          <w:rFonts w:ascii="Times New Roman" w:hAnsi="Times New Roman" w:cs="Times New Roman"/>
          <w:sz w:val="20"/>
          <w:szCs w:val="20"/>
        </w:rPr>
        <w:t>Президент В. В. Путин. Укрепление российской государственности. Политические реформы. Обеспече</w:t>
      </w:r>
      <w:r w:rsidRPr="00C02A3A">
        <w:rPr>
          <w:rFonts w:ascii="Times New Roman" w:hAnsi="Times New Roman" w:cs="Times New Roman"/>
          <w:sz w:val="20"/>
          <w:szCs w:val="20"/>
        </w:rPr>
        <w:softHyphen/>
        <w:t>ние гражданского согласия и единства общества. Новые государст</w:t>
      </w:r>
      <w:r w:rsidRPr="00C02A3A">
        <w:rPr>
          <w:rFonts w:ascii="Times New Roman" w:hAnsi="Times New Roman" w:cs="Times New Roman"/>
          <w:sz w:val="20"/>
          <w:szCs w:val="20"/>
        </w:rPr>
        <w:softHyphen/>
        <w:t xml:space="preserve">венные символы России. Экономические реформы. Экономика и социальная сфера страны </w:t>
      </w:r>
      <w:proofErr w:type="gramStart"/>
      <w:r w:rsidRPr="00C02A3A">
        <w:rPr>
          <w:rFonts w:ascii="Times New Roman" w:hAnsi="Times New Roman" w:cs="Times New Roman"/>
          <w:sz w:val="20"/>
          <w:szCs w:val="20"/>
        </w:rPr>
        <w:t>в начале</w:t>
      </w:r>
      <w:proofErr w:type="gramEnd"/>
      <w:r w:rsidRPr="00C02A3A">
        <w:rPr>
          <w:rFonts w:ascii="Times New Roman" w:hAnsi="Times New Roman" w:cs="Times New Roman"/>
          <w:sz w:val="20"/>
          <w:szCs w:val="20"/>
        </w:rPr>
        <w:t xml:space="preserve"> </w:t>
      </w:r>
      <w:r w:rsidRPr="00C02A3A">
        <w:rPr>
          <w:rFonts w:ascii="Times New Roman" w:hAnsi="Times New Roman" w:cs="Times New Roman"/>
          <w:sz w:val="20"/>
          <w:szCs w:val="20"/>
          <w:lang w:val="en-US"/>
        </w:rPr>
        <w:t>XXI</w:t>
      </w:r>
      <w:r w:rsidRPr="00C02A3A">
        <w:rPr>
          <w:rFonts w:ascii="Times New Roman" w:hAnsi="Times New Roman" w:cs="Times New Roman"/>
          <w:sz w:val="20"/>
          <w:szCs w:val="20"/>
        </w:rPr>
        <w:t xml:space="preserve"> в. Усиление борьбы с тер</w:t>
      </w:r>
      <w:r w:rsidRPr="00C02A3A">
        <w:rPr>
          <w:rFonts w:ascii="Times New Roman" w:hAnsi="Times New Roman" w:cs="Times New Roman"/>
          <w:sz w:val="20"/>
          <w:szCs w:val="20"/>
        </w:rPr>
        <w:softHyphen/>
        <w:t xml:space="preserve">роризмом. Разработка новой внешнеполитической стратегии. Выборы 2003-2004 гг. и 2007-2008 гг. Избрание Президентом России Д.А. Медведева. </w:t>
      </w:r>
    </w:p>
    <w:p w:rsidR="00E503CC" w:rsidRPr="00C02A3A" w:rsidRDefault="00E503CC" w:rsidP="00E503CC">
      <w:pPr>
        <w:autoSpaceDE w:val="0"/>
        <w:autoSpaceDN w:val="0"/>
        <w:adjustRightInd w:val="0"/>
        <w:spacing w:after="0" w:line="240" w:lineRule="auto"/>
        <w:ind w:firstLine="709"/>
        <w:jc w:val="both"/>
        <w:rPr>
          <w:rFonts w:ascii="Times New Roman" w:hAnsi="Times New Roman" w:cs="Times New Roman"/>
          <w:i/>
          <w:iCs/>
          <w:color w:val="000000"/>
          <w:sz w:val="20"/>
          <w:szCs w:val="20"/>
        </w:rPr>
      </w:pPr>
    </w:p>
    <w:p w:rsidR="00E503CC" w:rsidRPr="00C02A3A" w:rsidRDefault="00E503CC" w:rsidP="00E503CC">
      <w:pPr>
        <w:shd w:val="clear" w:color="auto" w:fill="FFFFFF"/>
        <w:spacing w:after="0" w:line="240" w:lineRule="auto"/>
        <w:ind w:left="51" w:right="57" w:firstLine="335"/>
        <w:jc w:val="both"/>
        <w:rPr>
          <w:rFonts w:ascii="Times New Roman" w:hAnsi="Times New Roman" w:cs="Times New Roman"/>
          <w:b/>
          <w:i/>
          <w:color w:val="000000"/>
          <w:sz w:val="20"/>
          <w:szCs w:val="20"/>
        </w:rPr>
      </w:pPr>
    </w:p>
    <w:p w:rsidR="000F3421" w:rsidRDefault="000F3421" w:rsidP="000F3421">
      <w:pPr>
        <w:pStyle w:val="2"/>
        <w:numPr>
          <w:ilvl w:val="0"/>
          <w:numId w:val="23"/>
        </w:numPr>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Требования к результатам обучения и освоения содержания курса по истории</w:t>
      </w:r>
    </w:p>
    <w:p w:rsidR="000F3421" w:rsidRDefault="000F3421" w:rsidP="000F3421">
      <w:pPr>
        <w:spacing w:after="0" w:line="240" w:lineRule="auto"/>
        <w:rPr>
          <w:rFonts w:ascii="Times New Roman" w:hAnsi="Times New Roman" w:cs="Times New Roman"/>
          <w:sz w:val="20"/>
          <w:szCs w:val="20"/>
          <w:u w:val="single"/>
        </w:rPr>
      </w:pPr>
      <w:r>
        <w:rPr>
          <w:rFonts w:ascii="Times New Roman" w:hAnsi="Times New Roman" w:cs="Times New Roman"/>
          <w:b/>
          <w:sz w:val="20"/>
          <w:szCs w:val="20"/>
        </w:rPr>
        <w:t xml:space="preserve">Личностные </w:t>
      </w:r>
      <w:r>
        <w:rPr>
          <w:rFonts w:ascii="Times New Roman" w:hAnsi="Times New Roman" w:cs="Times New Roman"/>
          <w:sz w:val="20"/>
          <w:szCs w:val="20"/>
          <w:u w:val="single"/>
        </w:rPr>
        <w:t xml:space="preserve">результаты изучения истории выпускниками средней школы: </w:t>
      </w:r>
    </w:p>
    <w:p w:rsidR="000F3421" w:rsidRDefault="000F3421" w:rsidP="000F3421">
      <w:pPr>
        <w:pStyle w:val="dash041e005f0431005f044b005f0447005f043d005f044b005f0439"/>
        <w:numPr>
          <w:ilvl w:val="0"/>
          <w:numId w:val="18"/>
        </w:numPr>
        <w:jc w:val="both"/>
        <w:rPr>
          <w:sz w:val="20"/>
          <w:szCs w:val="20"/>
        </w:rPr>
      </w:pPr>
      <w:proofErr w:type="gramStart"/>
      <w:r>
        <w:rPr>
          <w:rStyle w:val="dash041e005f0431005f044b005f0447005f043d005f044b005f0439005f005fchar1char1"/>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w:t>
      </w:r>
      <w:r>
        <w:rPr>
          <w:rStyle w:val="dash041e005f0431005f044b005f0447005f043d005f044b005f0439005f005fchar1char1"/>
          <w:sz w:val="20"/>
          <w:szCs w:val="20"/>
        </w:rPr>
        <w:lastRenderedPageBreak/>
        <w:t>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 xml:space="preserve">формирование ответственного отношения к учению, готовности и </w:t>
      </w:r>
      <w:proofErr w:type="gramStart"/>
      <w:r>
        <w:rPr>
          <w:rStyle w:val="dash041e005f0431005f044b005f0447005f043d005f044b005f0439005f005fchar1char1"/>
          <w:sz w:val="20"/>
          <w:szCs w:val="20"/>
        </w:rPr>
        <w:t>способности</w:t>
      </w:r>
      <w:proofErr w:type="gramEnd"/>
      <w:r>
        <w:rPr>
          <w:rStyle w:val="dash041e005f0431005f044b005f0447005f043d005f044b005f0439005f005fchar1char1"/>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3421" w:rsidRDefault="000F3421" w:rsidP="000F3421">
      <w:pPr>
        <w:pStyle w:val="dash041e005f0431005f044b005f0447005f043d005f044b005f0439"/>
        <w:numPr>
          <w:ilvl w:val="0"/>
          <w:numId w:val="18"/>
        </w:numPr>
        <w:jc w:val="both"/>
        <w:rPr>
          <w:sz w:val="20"/>
          <w:szCs w:val="20"/>
        </w:rPr>
      </w:pPr>
      <w:proofErr w:type="gramStart"/>
      <w:r>
        <w:rPr>
          <w:rStyle w:val="dash041e005f0431005f044b005f0447005f043d005f044b005f0439005f005fchar1char1"/>
          <w:sz w:val="20"/>
          <w:szCs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0F3421" w:rsidRDefault="000F3421" w:rsidP="000F3421">
      <w:pPr>
        <w:pStyle w:val="dash041e005f0431005f044b005f0447005f043d005f044b005f0439"/>
        <w:numPr>
          <w:ilvl w:val="0"/>
          <w:numId w:val="18"/>
        </w:numPr>
        <w:jc w:val="both"/>
        <w:rPr>
          <w:sz w:val="20"/>
          <w:szCs w:val="20"/>
        </w:rPr>
      </w:pPr>
      <w:r>
        <w:rPr>
          <w:rStyle w:val="dash041e005f0431005f044b005f0447005f043d005f044b005f0439005f005fchar1char1"/>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3421" w:rsidRDefault="000F3421" w:rsidP="000F3421">
      <w:pPr>
        <w:pStyle w:val="dash041e005f0431005f044b005f0447005f043d005f044b005f0439"/>
        <w:numPr>
          <w:ilvl w:val="0"/>
          <w:numId w:val="18"/>
        </w:numPr>
        <w:jc w:val="both"/>
        <w:rPr>
          <w:rStyle w:val="dash041e005f0431005f044b005f0447005f043d005f044b005f0439005f005fchar1char1"/>
          <w:sz w:val="20"/>
          <w:szCs w:val="20"/>
        </w:rPr>
      </w:pPr>
      <w:r>
        <w:rPr>
          <w:rStyle w:val="dash041e005f0431005f044b005f0447005f043d005f044b005f0439005f005fchar1char1"/>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3421" w:rsidRDefault="000F3421" w:rsidP="000F3421">
      <w:pPr>
        <w:spacing w:after="0" w:line="240" w:lineRule="auto"/>
        <w:rPr>
          <w:u w:val="single"/>
        </w:rPr>
      </w:pPr>
    </w:p>
    <w:p w:rsidR="000F3421" w:rsidRDefault="000F3421" w:rsidP="000F3421">
      <w:pPr>
        <w:spacing w:after="0" w:line="240" w:lineRule="auto"/>
        <w:rPr>
          <w:rFonts w:ascii="Times New Roman" w:hAnsi="Times New Roman"/>
          <w:sz w:val="20"/>
          <w:szCs w:val="20"/>
          <w:u w:val="single"/>
        </w:rPr>
      </w:pPr>
      <w:proofErr w:type="spellStart"/>
      <w:r>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w:t>
      </w:r>
      <w:r>
        <w:rPr>
          <w:rFonts w:ascii="Times New Roman" w:hAnsi="Times New Roman"/>
          <w:sz w:val="20"/>
          <w:szCs w:val="20"/>
          <w:u w:val="single"/>
        </w:rPr>
        <w:t>результаты изучения истории  выпускниками средней  школы:</w:t>
      </w:r>
    </w:p>
    <w:p w:rsidR="000F3421" w:rsidRDefault="000F3421" w:rsidP="000F3421">
      <w:pPr>
        <w:autoSpaceDE w:val="0"/>
        <w:autoSpaceDN w:val="0"/>
        <w:adjustRightInd w:val="0"/>
        <w:spacing w:after="0" w:line="240" w:lineRule="auto"/>
        <w:ind w:left="-142" w:firstLine="426"/>
        <w:jc w:val="both"/>
        <w:rPr>
          <w:rFonts w:ascii="Times New Roman" w:hAnsi="Times New Roman" w:cs="Times New Roman"/>
          <w:b/>
          <w:sz w:val="20"/>
          <w:szCs w:val="20"/>
        </w:rPr>
      </w:pPr>
    </w:p>
    <w:p w:rsidR="000F3421" w:rsidRDefault="000F3421" w:rsidP="000F3421">
      <w:pPr>
        <w:pStyle w:val="Default"/>
        <w:numPr>
          <w:ilvl w:val="0"/>
          <w:numId w:val="19"/>
        </w:numPr>
        <w:ind w:left="-142" w:firstLine="426"/>
        <w:jc w:val="both"/>
        <w:rPr>
          <w:sz w:val="20"/>
          <w:szCs w:val="20"/>
        </w:rPr>
      </w:pPr>
      <w:proofErr w:type="spellStart"/>
      <w:r>
        <w:rPr>
          <w:sz w:val="20"/>
          <w:szCs w:val="20"/>
        </w:rPr>
        <w:t>сформированность</w:t>
      </w:r>
      <w:proofErr w:type="spellEnd"/>
      <w:r>
        <w:rPr>
          <w:sz w:val="20"/>
          <w:szCs w:val="20"/>
        </w:rPr>
        <w:t xml:space="preserve"> мировоззренческой, ценностно-смысловой сферы у </w:t>
      </w:r>
      <w:proofErr w:type="gramStart"/>
      <w:r>
        <w:rPr>
          <w:sz w:val="20"/>
          <w:szCs w:val="20"/>
        </w:rPr>
        <w:t>обучающихся</w:t>
      </w:r>
      <w:proofErr w:type="gramEnd"/>
      <w:r>
        <w:rPr>
          <w:sz w:val="20"/>
          <w:szCs w:val="20"/>
        </w:rPr>
        <w:t xml:space="preserve">, российской гражданской идентичности, </w:t>
      </w:r>
      <w:proofErr w:type="spellStart"/>
      <w:r>
        <w:rPr>
          <w:sz w:val="20"/>
          <w:szCs w:val="20"/>
        </w:rPr>
        <w:t>поликультурности</w:t>
      </w:r>
      <w:proofErr w:type="spellEnd"/>
      <w:r>
        <w:rPr>
          <w:sz w:val="20"/>
          <w:szCs w:val="20"/>
        </w:rPr>
        <w:t xml:space="preserve">, толерантности, приверженности ценностям, закреплѐнным Конституцией Российской Федерации; </w:t>
      </w:r>
    </w:p>
    <w:p w:rsidR="000F3421" w:rsidRDefault="000F3421" w:rsidP="000F3421">
      <w:pPr>
        <w:pStyle w:val="Default"/>
        <w:numPr>
          <w:ilvl w:val="0"/>
          <w:numId w:val="19"/>
        </w:numPr>
        <w:ind w:left="-142" w:firstLine="426"/>
        <w:jc w:val="both"/>
        <w:rPr>
          <w:sz w:val="20"/>
          <w:szCs w:val="20"/>
        </w:rPr>
      </w:pPr>
      <w:r>
        <w:rPr>
          <w:sz w:val="20"/>
          <w:szCs w:val="20"/>
        </w:rPr>
        <w:t xml:space="preserve">осознание своей роли в развитии России; понимание роли России в многообразном, быстро меняющемся глобальном мире; </w:t>
      </w:r>
    </w:p>
    <w:p w:rsidR="000F3421" w:rsidRDefault="000F3421" w:rsidP="000F3421">
      <w:pPr>
        <w:pStyle w:val="Default"/>
        <w:numPr>
          <w:ilvl w:val="0"/>
          <w:numId w:val="19"/>
        </w:numPr>
        <w:ind w:left="-142" w:firstLine="426"/>
        <w:jc w:val="both"/>
        <w:rPr>
          <w:sz w:val="20"/>
          <w:szCs w:val="20"/>
        </w:rPr>
      </w:pPr>
      <w:proofErr w:type="spellStart"/>
      <w:r>
        <w:rPr>
          <w:sz w:val="20"/>
          <w:szCs w:val="20"/>
        </w:rPr>
        <w:t>сформированность</w:t>
      </w:r>
      <w:proofErr w:type="spellEnd"/>
      <w:r>
        <w:rPr>
          <w:sz w:val="20"/>
          <w:szCs w:val="20"/>
        </w:rPr>
        <w:t xml:space="preserve"> навыков критического мышления, анализа и синтеза, умения оценивать и сопоставлять методы исследования, характерные для общественных наук; </w:t>
      </w:r>
    </w:p>
    <w:p w:rsidR="000F3421" w:rsidRDefault="000F3421" w:rsidP="000F3421">
      <w:pPr>
        <w:pStyle w:val="Default"/>
        <w:numPr>
          <w:ilvl w:val="0"/>
          <w:numId w:val="19"/>
        </w:numPr>
        <w:ind w:left="-142" w:firstLine="426"/>
        <w:jc w:val="both"/>
        <w:rPr>
          <w:sz w:val="20"/>
          <w:szCs w:val="20"/>
        </w:rPr>
      </w:pPr>
      <w:r>
        <w:rPr>
          <w:sz w:val="20"/>
          <w:szCs w:val="20"/>
        </w:rPr>
        <w:t xml:space="preserve"> целостное восприятие всего спектра природных, экономических, социальных реалий, окружающей действительности, человеческого фактора; </w:t>
      </w:r>
    </w:p>
    <w:p w:rsidR="000F3421" w:rsidRDefault="000F3421" w:rsidP="000F3421">
      <w:pPr>
        <w:pStyle w:val="Default"/>
        <w:numPr>
          <w:ilvl w:val="0"/>
          <w:numId w:val="19"/>
        </w:numPr>
        <w:ind w:left="-142" w:firstLine="426"/>
        <w:jc w:val="both"/>
        <w:rPr>
          <w:sz w:val="20"/>
          <w:szCs w:val="20"/>
        </w:rPr>
      </w:pPr>
      <w:r>
        <w:rPr>
          <w:sz w:val="20"/>
          <w:szCs w:val="20"/>
        </w:rPr>
        <w:t xml:space="preserve">умение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2"/>
          <w:szCs w:val="22"/>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r>
        <w:rPr>
          <w:rStyle w:val="dash041e005f0431005f044b005f0447005f043d005f044b005f0439005f005fchar1char1"/>
          <w:sz w:val="20"/>
          <w:szCs w:val="20"/>
        </w:rPr>
        <w:t xml:space="preserve">развивать мотивы и интересы своей познавательной деятельности;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умение оценивать правильность выполнения учебной задачи,  собственные возможности её решения;</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dash041e005f0431005f044b005f0447005f043d005f044b005f0439005f005fchar1char1"/>
          <w:sz w:val="20"/>
          <w:szCs w:val="20"/>
        </w:rPr>
        <w:t>логическое рассуждение</w:t>
      </w:r>
      <w:proofErr w:type="gramEnd"/>
      <w:r>
        <w:rPr>
          <w:rStyle w:val="dash041e005f0431005f044b005f0447005f043d005f044b005f0439005f005fchar1char1"/>
          <w:sz w:val="20"/>
          <w:szCs w:val="20"/>
        </w:rPr>
        <w:t>, умозаключение (индуктивное, дедуктивное  и по аналогии) и делать выводы;</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умение создавать, применять и преобразовывать знаки и символы, модели и схемы для решения учебных и познавательных задач;</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 xml:space="preserve">смысловое чтение;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t>у</w:t>
      </w:r>
      <w:r>
        <w:rPr>
          <w:rStyle w:val="dash0421005f0442005f0440005f043e005f0433005f0438005f0439005f005fchar1char1"/>
          <w:sz w:val="20"/>
          <w:szCs w:val="20"/>
        </w:rPr>
        <w:t xml:space="preserve">мение </w:t>
      </w:r>
      <w:r>
        <w:rPr>
          <w:rStyle w:val="dash041e005f0431005f044b005f0447005f043d005f044b005f0439005f005fchar1char1"/>
          <w:sz w:val="20"/>
          <w:szCs w:val="20"/>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sz w:val="20"/>
          <w:szCs w:val="20"/>
        </w:rPr>
        <w:t xml:space="preserve"> индивидуально и в группе: </w:t>
      </w:r>
      <w:r>
        <w:rPr>
          <w:rStyle w:val="dash041e005f0431005f044b005f0447005f043d005f044b005f0439005f005fchar1char1"/>
          <w:sz w:val="20"/>
          <w:szCs w:val="20"/>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F3421" w:rsidRDefault="000F3421" w:rsidP="000F3421">
      <w:pPr>
        <w:pStyle w:val="dash041e005f0431005f044b005f0447005f043d005f044b005f0439"/>
        <w:numPr>
          <w:ilvl w:val="0"/>
          <w:numId w:val="19"/>
        </w:numPr>
        <w:jc w:val="both"/>
        <w:rPr>
          <w:sz w:val="20"/>
          <w:szCs w:val="20"/>
        </w:rPr>
      </w:pPr>
      <w:r>
        <w:rPr>
          <w:rStyle w:val="dash041e005f0431005f044b005f0447005f043d005f044b005f0439005f005fchar1char1"/>
          <w:sz w:val="20"/>
          <w:szCs w:val="20"/>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F3421" w:rsidRDefault="000F3421" w:rsidP="000F3421">
      <w:pPr>
        <w:pStyle w:val="Default"/>
        <w:ind w:left="284"/>
        <w:jc w:val="both"/>
        <w:rPr>
          <w:sz w:val="20"/>
          <w:szCs w:val="20"/>
        </w:rPr>
      </w:pPr>
    </w:p>
    <w:p w:rsidR="000F3421" w:rsidRDefault="000F3421" w:rsidP="000F3421">
      <w:pPr>
        <w:autoSpaceDE w:val="0"/>
        <w:autoSpaceDN w:val="0"/>
        <w:adjustRightInd w:val="0"/>
        <w:spacing w:after="0" w:line="240" w:lineRule="auto"/>
        <w:ind w:left="-142" w:firstLine="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Предметными </w:t>
      </w:r>
      <w:r>
        <w:rPr>
          <w:rFonts w:ascii="Times New Roman" w:hAnsi="Times New Roman"/>
          <w:u w:val="single"/>
        </w:rPr>
        <w:t>результатами освоения выпускниками средней  школы содержания программы по истории являются</w:t>
      </w:r>
      <w:proofErr w:type="gramStart"/>
      <w:r>
        <w:rPr>
          <w:rFonts w:ascii="Times New Roman" w:hAnsi="Times New Roman"/>
          <w:u w:val="single"/>
        </w:rPr>
        <w:t xml:space="preserve"> :</w:t>
      </w:r>
      <w:proofErr w:type="gramEnd"/>
    </w:p>
    <w:p w:rsidR="000F3421" w:rsidRDefault="000F3421" w:rsidP="000F3421">
      <w:pPr>
        <w:pStyle w:val="a6"/>
        <w:spacing w:after="0" w:line="240" w:lineRule="auto"/>
        <w:rPr>
          <w:rFonts w:ascii="Times New Roman" w:hAnsi="Times New Roman" w:cs="Times New Roman"/>
          <w:sz w:val="20"/>
          <w:szCs w:val="20"/>
        </w:rPr>
      </w:pP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умение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различать факты, мнения, доказательства, гипотезы, аксиомы;</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передавать содержание текста в сжатом или развёрнутом виде в соответствии с целью учебного задания, проводить информационно-смысловой анализ текста, использовать различные виды чтения, создавать письменные высказывания, адекватно передающие прочитанную и прослушанную информацию с заданной степенью свёрнутости, составлять планы, тезисы конспекта;</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вступать в речевое общение, участвовать в диалоге, приводить примеры, подбирать аргументы, перефразировать мысль, формулировать выводы;</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использовать различные источники информации: энциклопедии, словари, интернет-ресурсы и другие базы данных;</w:t>
      </w:r>
    </w:p>
    <w:p w:rsidR="000F3421" w:rsidRDefault="000F3421" w:rsidP="000F3421">
      <w:pPr>
        <w:pStyle w:val="ParagraphStyle"/>
        <w:numPr>
          <w:ilvl w:val="0"/>
          <w:numId w:val="20"/>
        </w:numPr>
        <w:spacing w:line="252" w:lineRule="auto"/>
        <w:jc w:val="both"/>
        <w:rPr>
          <w:rFonts w:ascii="Times New Roman" w:hAnsi="Times New Roman" w:cs="Times New Roman"/>
          <w:sz w:val="20"/>
          <w:szCs w:val="20"/>
        </w:rPr>
      </w:pPr>
      <w:r>
        <w:rPr>
          <w:rFonts w:ascii="Times New Roman" w:hAnsi="Times New Roman" w:cs="Times New Roman"/>
          <w:sz w:val="20"/>
          <w:szCs w:val="20"/>
        </w:rPr>
        <w:t>– умение самостоятельно организовывать свою учебную деятельность, оценивать её результаты, определять причины возникших трудностей и пути их устранения, осознавать сферы своих возможностей и соотносить их со своими учебными достижениями.</w:t>
      </w:r>
    </w:p>
    <w:p w:rsidR="000F3421" w:rsidRDefault="000F3421" w:rsidP="000F3421">
      <w:pPr>
        <w:pStyle w:val="a6"/>
        <w:spacing w:after="0" w:line="240" w:lineRule="auto"/>
        <w:rPr>
          <w:rFonts w:ascii="Times New Roman" w:hAnsi="Times New Roman" w:cs="Times New Roman"/>
        </w:rPr>
      </w:pPr>
    </w:p>
    <w:p w:rsidR="00CC6536" w:rsidRPr="004841B0" w:rsidRDefault="00CC6536" w:rsidP="00CC6536">
      <w:pPr>
        <w:pStyle w:val="a6"/>
        <w:numPr>
          <w:ilvl w:val="0"/>
          <w:numId w:val="24"/>
        </w:numPr>
        <w:shd w:val="clear" w:color="auto" w:fill="FFFFFF"/>
        <w:rPr>
          <w:rFonts w:ascii="Times New Roman" w:hAnsi="Times New Roman" w:cs="Times New Roman"/>
          <w:b/>
          <w:sz w:val="20"/>
          <w:szCs w:val="20"/>
        </w:rPr>
      </w:pPr>
      <w:r w:rsidRPr="004841B0">
        <w:rPr>
          <w:rFonts w:ascii="Times New Roman" w:hAnsi="Times New Roman" w:cs="Times New Roman"/>
          <w:b/>
          <w:spacing w:val="-5"/>
          <w:sz w:val="20"/>
          <w:szCs w:val="20"/>
        </w:rPr>
        <w:t>Критерии оценивания</w:t>
      </w:r>
    </w:p>
    <w:tbl>
      <w:tblPr>
        <w:tblW w:w="10635" w:type="dxa"/>
        <w:tblInd w:w="40" w:type="dxa"/>
        <w:tblLayout w:type="fixed"/>
        <w:tblCellMar>
          <w:left w:w="40" w:type="dxa"/>
          <w:right w:w="40" w:type="dxa"/>
        </w:tblCellMar>
        <w:tblLook w:val="04A0"/>
      </w:tblPr>
      <w:tblGrid>
        <w:gridCol w:w="1700"/>
        <w:gridCol w:w="2269"/>
        <w:gridCol w:w="2269"/>
        <w:gridCol w:w="2270"/>
        <w:gridCol w:w="2127"/>
      </w:tblGrid>
      <w:tr w:rsidR="00CC6536" w:rsidRPr="004841B0" w:rsidTr="00CC6536">
        <w:trPr>
          <w:trHeight w:hRule="exact" w:val="398"/>
        </w:trPr>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6536" w:rsidRPr="004841B0" w:rsidRDefault="00CC6536" w:rsidP="00B254A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4841B0">
              <w:rPr>
                <w:rFonts w:ascii="Times New Roman" w:hAnsi="Times New Roman" w:cs="Times New Roman"/>
                <w:sz w:val="20"/>
                <w:szCs w:val="20"/>
              </w:rPr>
              <w:t>Критерии</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6536" w:rsidRPr="004841B0" w:rsidRDefault="00CC6536" w:rsidP="00B254A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4841B0">
              <w:rPr>
                <w:rFonts w:ascii="Times New Roman" w:hAnsi="Times New Roman" w:cs="Times New Roman"/>
                <w:sz w:val="20"/>
                <w:szCs w:val="20"/>
              </w:rPr>
              <w:t>5 (ОТЛ.)</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6536" w:rsidRPr="004841B0" w:rsidRDefault="00CC6536" w:rsidP="00B254A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4841B0">
              <w:rPr>
                <w:rFonts w:ascii="Times New Roman" w:hAnsi="Times New Roman" w:cs="Times New Roman"/>
                <w:sz w:val="20"/>
                <w:szCs w:val="20"/>
              </w:rPr>
              <w:t>4 (ХОР.)</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6536" w:rsidRPr="004841B0" w:rsidRDefault="00CC6536" w:rsidP="00B254A6">
            <w:pPr>
              <w:widowControl w:val="0"/>
              <w:shd w:val="clear" w:color="auto" w:fill="FFFFFF"/>
              <w:autoSpaceDE w:val="0"/>
              <w:autoSpaceDN w:val="0"/>
              <w:adjustRightInd w:val="0"/>
              <w:spacing w:after="0" w:line="240" w:lineRule="auto"/>
              <w:ind w:left="103"/>
              <w:jc w:val="center"/>
              <w:rPr>
                <w:rFonts w:ascii="Times New Roman" w:hAnsi="Times New Roman" w:cs="Times New Roman"/>
                <w:sz w:val="20"/>
                <w:szCs w:val="20"/>
              </w:rPr>
            </w:pPr>
            <w:r w:rsidRPr="004841B0">
              <w:rPr>
                <w:rFonts w:ascii="Times New Roman" w:hAnsi="Times New Roman" w:cs="Times New Roman"/>
                <w:sz w:val="20"/>
                <w:szCs w:val="20"/>
              </w:rPr>
              <w:t>3 (УД.)</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6536" w:rsidRPr="004841B0" w:rsidRDefault="00CC6536" w:rsidP="00B254A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4841B0">
              <w:rPr>
                <w:rFonts w:ascii="Times New Roman" w:hAnsi="Times New Roman" w:cs="Times New Roman"/>
                <w:sz w:val="20"/>
                <w:szCs w:val="20"/>
              </w:rPr>
              <w:t>2 (НЕУД.)</w:t>
            </w:r>
          </w:p>
        </w:tc>
      </w:tr>
      <w:tr w:rsidR="00CC6536" w:rsidRPr="004841B0" w:rsidTr="00CC6536">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ind w:right="5"/>
              <w:rPr>
                <w:rFonts w:ascii="Times New Roman" w:hAnsi="Times New Roman" w:cs="Times New Roman"/>
                <w:sz w:val="20"/>
                <w:szCs w:val="20"/>
              </w:rPr>
            </w:pPr>
            <w:r w:rsidRPr="004841B0">
              <w:rPr>
                <w:rFonts w:ascii="Times New Roman" w:hAnsi="Times New Roman" w:cs="Times New Roman"/>
                <w:sz w:val="20"/>
                <w:szCs w:val="20"/>
              </w:rPr>
              <w:t>1. Организация ответа (введение, основная часть, заключение)</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 xml:space="preserve">Удачное использование правильной структуры ответа (введение </w:t>
            </w:r>
            <w:proofErr w:type="gramStart"/>
            <w:r w:rsidRPr="004841B0">
              <w:rPr>
                <w:rFonts w:ascii="Times New Roman" w:hAnsi="Times New Roman" w:cs="Times New Roman"/>
                <w:sz w:val="20"/>
                <w:szCs w:val="20"/>
              </w:rPr>
              <w:t>-о</w:t>
            </w:r>
            <w:proofErr w:type="gramEnd"/>
            <w:r w:rsidRPr="004841B0">
              <w:rPr>
                <w:rFonts w:ascii="Times New Roman" w:hAnsi="Times New Roman" w:cs="Times New Roman"/>
                <w:sz w:val="20"/>
                <w:szCs w:val="20"/>
              </w:rPr>
              <w:t>сновная часть - заключение); определение темы; ораторское искусство (умение говорить)</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 xml:space="preserve">Использование структуры ответа, </w:t>
            </w:r>
            <w:r w:rsidRPr="004841B0">
              <w:rPr>
                <w:rFonts w:ascii="Times New Roman" w:hAnsi="Times New Roman" w:cs="Times New Roman"/>
                <w:spacing w:val="-1"/>
                <w:sz w:val="20"/>
                <w:szCs w:val="20"/>
              </w:rPr>
              <w:t>но не всегда удач</w:t>
            </w:r>
            <w:r w:rsidRPr="004841B0">
              <w:rPr>
                <w:rFonts w:ascii="Times New Roman" w:hAnsi="Times New Roman" w:cs="Times New Roman"/>
                <w:sz w:val="20"/>
                <w:szCs w:val="20"/>
              </w:rPr>
              <w:t>ное; определение темы; в ходе изложения встречаются паузы, неудачно построенные предложения, повторы слов</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ind w:right="5"/>
              <w:rPr>
                <w:rFonts w:ascii="Times New Roman" w:hAnsi="Times New Roman" w:cs="Times New Roman"/>
                <w:sz w:val="20"/>
                <w:szCs w:val="20"/>
              </w:rPr>
            </w:pPr>
            <w:r w:rsidRPr="004841B0">
              <w:rPr>
                <w:rFonts w:ascii="Times New Roman" w:hAnsi="Times New Roman" w:cs="Times New Roman"/>
                <w:sz w:val="20"/>
                <w:szCs w:val="20"/>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CC6536" w:rsidRPr="004841B0" w:rsidTr="00CC6536">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ind w:right="10"/>
              <w:rPr>
                <w:rFonts w:ascii="Times New Roman" w:hAnsi="Times New Roman" w:cs="Times New Roman"/>
                <w:sz w:val="20"/>
                <w:szCs w:val="20"/>
              </w:rPr>
            </w:pPr>
            <w:r w:rsidRPr="004841B0">
              <w:rPr>
                <w:rFonts w:ascii="Times New Roman" w:hAnsi="Times New Roman" w:cs="Times New Roman"/>
                <w:sz w:val="20"/>
                <w:szCs w:val="20"/>
              </w:rPr>
              <w:t>2. Умение анализировать и делать выводы</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pacing w:val="-1"/>
                <w:sz w:val="20"/>
                <w:szCs w:val="20"/>
              </w:rPr>
              <w:t>Упускаются важ</w:t>
            </w:r>
            <w:r w:rsidRPr="004841B0">
              <w:rPr>
                <w:rFonts w:ascii="Times New Roman" w:hAnsi="Times New Roman" w:cs="Times New Roman"/>
                <w:sz w:val="20"/>
                <w:szCs w:val="20"/>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CC6536" w:rsidRPr="004841B0" w:rsidTr="00CC6536">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pacing w:val="-1"/>
                <w:sz w:val="20"/>
                <w:szCs w:val="20"/>
              </w:rPr>
              <w:t>3. Иллюс</w:t>
            </w:r>
            <w:r w:rsidRPr="004841B0">
              <w:rPr>
                <w:rFonts w:ascii="Times New Roman" w:hAnsi="Times New Roman" w:cs="Times New Roman"/>
                <w:sz w:val="20"/>
                <w:szCs w:val="20"/>
              </w:rPr>
              <w:t>трация своих мыслей</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 xml:space="preserve">Теоретические положения подкрепляются соответствующими </w:t>
            </w:r>
            <w:r w:rsidRPr="004841B0">
              <w:rPr>
                <w:rFonts w:ascii="Times New Roman" w:hAnsi="Times New Roman" w:cs="Times New Roman"/>
                <w:sz w:val="20"/>
                <w:szCs w:val="20"/>
              </w:rPr>
              <w:lastRenderedPageBreak/>
              <w:t>фактами</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ind w:right="10"/>
              <w:rPr>
                <w:rFonts w:ascii="Times New Roman" w:hAnsi="Times New Roman" w:cs="Times New Roman"/>
                <w:sz w:val="20"/>
                <w:szCs w:val="20"/>
              </w:rPr>
            </w:pPr>
            <w:r w:rsidRPr="004841B0">
              <w:rPr>
                <w:rFonts w:ascii="Times New Roman" w:hAnsi="Times New Roman" w:cs="Times New Roman"/>
                <w:sz w:val="20"/>
                <w:szCs w:val="20"/>
              </w:rPr>
              <w:lastRenderedPageBreak/>
              <w:t xml:space="preserve">Теоретические положения не всегда подкрепляются соответствующими </w:t>
            </w:r>
            <w:r w:rsidRPr="004841B0">
              <w:rPr>
                <w:rFonts w:ascii="Times New Roman" w:hAnsi="Times New Roman" w:cs="Times New Roman"/>
                <w:sz w:val="20"/>
                <w:szCs w:val="20"/>
              </w:rPr>
              <w:lastRenderedPageBreak/>
              <w:t>фактами</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ind w:right="38"/>
              <w:rPr>
                <w:rFonts w:ascii="Times New Roman" w:hAnsi="Times New Roman" w:cs="Times New Roman"/>
                <w:sz w:val="20"/>
                <w:szCs w:val="20"/>
              </w:rPr>
            </w:pPr>
            <w:r w:rsidRPr="004841B0">
              <w:rPr>
                <w:rFonts w:ascii="Times New Roman" w:hAnsi="Times New Roman" w:cs="Times New Roman"/>
                <w:sz w:val="20"/>
                <w:szCs w:val="20"/>
              </w:rPr>
              <w:lastRenderedPageBreak/>
              <w:t xml:space="preserve">Теоретические положения и их фактическое подкрепление не </w:t>
            </w:r>
            <w:r w:rsidRPr="004841B0">
              <w:rPr>
                <w:rFonts w:ascii="Times New Roman" w:hAnsi="Times New Roman" w:cs="Times New Roman"/>
                <w:sz w:val="20"/>
                <w:szCs w:val="20"/>
              </w:rPr>
              <w:lastRenderedPageBreak/>
              <w:t>соответствуют друг другу</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lastRenderedPageBreak/>
              <w:t xml:space="preserve">Смешивается теоретический и фактический материал, между ними нет </w:t>
            </w:r>
            <w:r w:rsidRPr="004841B0">
              <w:rPr>
                <w:rFonts w:ascii="Times New Roman" w:hAnsi="Times New Roman" w:cs="Times New Roman"/>
                <w:sz w:val="20"/>
                <w:szCs w:val="20"/>
              </w:rPr>
              <w:lastRenderedPageBreak/>
              <w:t>соответствия</w:t>
            </w:r>
          </w:p>
        </w:tc>
      </w:tr>
      <w:tr w:rsidR="00CC6536" w:rsidRPr="004841B0" w:rsidTr="00CC6536">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lastRenderedPageBreak/>
              <w:t>4. Научная корректность (точность в использовании фактического материала)</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Встречаются ошибки в деталях или некоторых фактах; детали не всегда анализируются; факты отделяются от мнений</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pacing w:val="-4"/>
                <w:sz w:val="20"/>
                <w:szCs w:val="20"/>
              </w:rPr>
              <w:t>Ошибки в ряде клю</w:t>
            </w:r>
            <w:r w:rsidRPr="004841B0">
              <w:rPr>
                <w:rFonts w:ascii="Times New Roman" w:hAnsi="Times New Roman" w:cs="Times New Roman"/>
                <w:spacing w:val="-3"/>
                <w:sz w:val="20"/>
                <w:szCs w:val="20"/>
              </w:rPr>
              <w:t>чевых фактов и поч</w:t>
            </w:r>
            <w:r w:rsidRPr="004841B0">
              <w:rPr>
                <w:rFonts w:ascii="Times New Roman" w:hAnsi="Times New Roman" w:cs="Times New Roman"/>
                <w:spacing w:val="-4"/>
                <w:sz w:val="20"/>
                <w:szCs w:val="20"/>
              </w:rPr>
              <w:t xml:space="preserve">ти во всех деталях; </w:t>
            </w:r>
            <w:r w:rsidRPr="004841B0">
              <w:rPr>
                <w:rFonts w:ascii="Times New Roman" w:hAnsi="Times New Roman" w:cs="Times New Roman"/>
                <w:spacing w:val="-3"/>
                <w:sz w:val="20"/>
                <w:szCs w:val="20"/>
              </w:rPr>
              <w:t xml:space="preserve">детали приводятся, </w:t>
            </w:r>
            <w:r w:rsidRPr="004841B0">
              <w:rPr>
                <w:rFonts w:ascii="Times New Roman" w:hAnsi="Times New Roman" w:cs="Times New Roman"/>
                <w:spacing w:val="-2"/>
                <w:sz w:val="20"/>
                <w:szCs w:val="20"/>
              </w:rPr>
              <w:t>но не анализируют</w:t>
            </w:r>
            <w:r w:rsidRPr="004841B0">
              <w:rPr>
                <w:rFonts w:ascii="Times New Roman" w:hAnsi="Times New Roman" w:cs="Times New Roman"/>
                <w:spacing w:val="-4"/>
                <w:sz w:val="20"/>
                <w:szCs w:val="20"/>
              </w:rPr>
              <w:t xml:space="preserve">ся; факты не всегда </w:t>
            </w:r>
            <w:r w:rsidRPr="004841B0">
              <w:rPr>
                <w:rFonts w:ascii="Times New Roman" w:hAnsi="Times New Roman" w:cs="Times New Roman"/>
                <w:spacing w:val="-3"/>
                <w:sz w:val="20"/>
                <w:szCs w:val="20"/>
              </w:rPr>
              <w:t>отделяются от мне</w:t>
            </w:r>
            <w:r w:rsidRPr="004841B0">
              <w:rPr>
                <w:rFonts w:ascii="Times New Roman" w:hAnsi="Times New Roman" w:cs="Times New Roman"/>
                <w:spacing w:val="-1"/>
                <w:sz w:val="20"/>
                <w:szCs w:val="20"/>
              </w:rPr>
              <w:t xml:space="preserve">ний, но учащийся понимает разницу </w:t>
            </w:r>
            <w:r w:rsidRPr="004841B0">
              <w:rPr>
                <w:rFonts w:ascii="Times New Roman" w:hAnsi="Times New Roman" w:cs="Times New Roman"/>
                <w:sz w:val="20"/>
                <w:szCs w:val="20"/>
              </w:rPr>
              <w:t>между ними</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CC6536" w:rsidRPr="004841B0" w:rsidRDefault="00CC6536" w:rsidP="00B254A6">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841B0">
              <w:rPr>
                <w:rFonts w:ascii="Times New Roman" w:hAnsi="Times New Roman" w:cs="Times New Roman"/>
                <w:sz w:val="20"/>
                <w:szCs w:val="20"/>
              </w:rPr>
              <w:t xml:space="preserve">Незнание фактов и деталей, неумение анализировать детали, даже если они подсказываются учителем; факты и мнения </w:t>
            </w:r>
            <w:proofErr w:type="gramStart"/>
            <w:r w:rsidRPr="004841B0">
              <w:rPr>
                <w:rFonts w:ascii="Times New Roman" w:hAnsi="Times New Roman" w:cs="Times New Roman"/>
                <w:sz w:val="20"/>
                <w:szCs w:val="20"/>
              </w:rPr>
              <w:t>смешиваются и нет</w:t>
            </w:r>
            <w:proofErr w:type="gramEnd"/>
            <w:r w:rsidRPr="004841B0">
              <w:rPr>
                <w:rFonts w:ascii="Times New Roman" w:hAnsi="Times New Roman" w:cs="Times New Roman"/>
                <w:sz w:val="20"/>
                <w:szCs w:val="20"/>
              </w:rPr>
              <w:t xml:space="preserve"> понимания их разницы</w:t>
            </w:r>
          </w:p>
        </w:tc>
      </w:tr>
    </w:tbl>
    <w:p w:rsidR="00CC6536" w:rsidRDefault="00CC6536" w:rsidP="000F3421">
      <w:pPr>
        <w:pStyle w:val="a6"/>
        <w:spacing w:after="0" w:line="240" w:lineRule="auto"/>
        <w:rPr>
          <w:rFonts w:ascii="Times New Roman" w:hAnsi="Times New Roman" w:cs="Times New Roman"/>
        </w:rPr>
      </w:pPr>
    </w:p>
    <w:p w:rsidR="00263230" w:rsidRPr="00C02A3A" w:rsidRDefault="00263230" w:rsidP="00CC6536">
      <w:pPr>
        <w:pStyle w:val="a6"/>
        <w:numPr>
          <w:ilvl w:val="0"/>
          <w:numId w:val="25"/>
        </w:numPr>
        <w:shd w:val="clear" w:color="auto" w:fill="FFFFFF"/>
        <w:spacing w:after="0" w:line="240" w:lineRule="auto"/>
        <w:ind w:right="38"/>
        <w:rPr>
          <w:rFonts w:ascii="Times New Roman" w:hAnsi="Times New Roman" w:cs="Times New Roman"/>
          <w:b/>
          <w:bCs/>
          <w:color w:val="000000"/>
          <w:sz w:val="20"/>
          <w:szCs w:val="20"/>
        </w:rPr>
      </w:pPr>
      <w:r w:rsidRPr="00C02A3A">
        <w:rPr>
          <w:rFonts w:ascii="Times New Roman" w:hAnsi="Times New Roman" w:cs="Times New Roman"/>
          <w:b/>
          <w:bCs/>
          <w:color w:val="000000"/>
          <w:sz w:val="20"/>
          <w:szCs w:val="20"/>
        </w:rPr>
        <w:t>Литература</w:t>
      </w:r>
    </w:p>
    <w:p w:rsidR="00263230" w:rsidRPr="00C02A3A" w:rsidRDefault="00263230" w:rsidP="00263230">
      <w:pPr>
        <w:shd w:val="clear" w:color="auto" w:fill="FFFFFF"/>
        <w:spacing w:after="0" w:line="240" w:lineRule="auto"/>
        <w:ind w:left="1134" w:right="38"/>
        <w:rPr>
          <w:rFonts w:ascii="Times New Roman" w:hAnsi="Times New Roman" w:cs="Times New Roman"/>
          <w:sz w:val="20"/>
          <w:szCs w:val="20"/>
          <w:u w:val="single"/>
        </w:rPr>
      </w:pPr>
      <w:r w:rsidRPr="00C02A3A">
        <w:rPr>
          <w:rFonts w:ascii="Times New Roman" w:hAnsi="Times New Roman" w:cs="Times New Roman"/>
          <w:bCs/>
          <w:color w:val="000000"/>
          <w:sz w:val="20"/>
          <w:szCs w:val="20"/>
          <w:u w:val="single"/>
        </w:rPr>
        <w:t>Литература для учителя:</w:t>
      </w:r>
    </w:p>
    <w:p w:rsidR="00263230" w:rsidRPr="00C02A3A" w:rsidRDefault="00263230" w:rsidP="00263230">
      <w:pPr>
        <w:spacing w:after="0" w:line="240" w:lineRule="auto"/>
        <w:ind w:left="1134"/>
        <w:rPr>
          <w:rFonts w:ascii="Times New Roman" w:hAnsi="Times New Roman" w:cs="Times New Roman"/>
          <w:sz w:val="20"/>
          <w:szCs w:val="20"/>
        </w:rPr>
      </w:pPr>
      <w:r w:rsidRPr="00C02A3A">
        <w:rPr>
          <w:rFonts w:ascii="Times New Roman" w:hAnsi="Times New Roman" w:cs="Times New Roman"/>
          <w:sz w:val="20"/>
          <w:szCs w:val="20"/>
        </w:rPr>
        <w:t xml:space="preserve">    </w:t>
      </w:r>
      <w:r w:rsidRPr="00C02A3A">
        <w:rPr>
          <w:rFonts w:ascii="Times New Roman" w:hAnsi="Times New Roman" w:cs="Times New Roman"/>
          <w:bCs/>
          <w:sz w:val="20"/>
          <w:szCs w:val="20"/>
        </w:rPr>
        <w:t>Учебник</w:t>
      </w:r>
      <w:r w:rsidRPr="00C02A3A">
        <w:rPr>
          <w:rFonts w:ascii="Times New Roman" w:hAnsi="Times New Roman" w:cs="Times New Roman"/>
          <w:b/>
          <w:bCs/>
          <w:sz w:val="20"/>
          <w:szCs w:val="20"/>
        </w:rPr>
        <w:t xml:space="preserve"> «</w:t>
      </w:r>
      <w:r w:rsidRPr="00C02A3A">
        <w:rPr>
          <w:rFonts w:ascii="Times New Roman" w:hAnsi="Times New Roman" w:cs="Times New Roman"/>
          <w:sz w:val="20"/>
          <w:szCs w:val="20"/>
        </w:rPr>
        <w:t xml:space="preserve">История России  XX – начала XXI века», А.А. Данилова и  Л. Г. </w:t>
      </w:r>
      <w:proofErr w:type="spellStart"/>
      <w:r w:rsidRPr="00C02A3A">
        <w:rPr>
          <w:rFonts w:ascii="Times New Roman" w:hAnsi="Times New Roman" w:cs="Times New Roman"/>
          <w:sz w:val="20"/>
          <w:szCs w:val="20"/>
        </w:rPr>
        <w:t>Косулиной</w:t>
      </w:r>
      <w:proofErr w:type="spellEnd"/>
      <w:r w:rsidRPr="00C02A3A">
        <w:rPr>
          <w:rFonts w:ascii="Times New Roman" w:hAnsi="Times New Roman" w:cs="Times New Roman"/>
          <w:sz w:val="20"/>
          <w:szCs w:val="20"/>
        </w:rPr>
        <w:t xml:space="preserve">     М., 2009 «Просвещение».</w:t>
      </w:r>
    </w:p>
    <w:p w:rsidR="00263230" w:rsidRPr="00C02A3A" w:rsidRDefault="00263230" w:rsidP="00263230">
      <w:pPr>
        <w:spacing w:after="0" w:line="240" w:lineRule="auto"/>
        <w:ind w:left="1134"/>
        <w:rPr>
          <w:rFonts w:ascii="Times New Roman" w:hAnsi="Times New Roman" w:cs="Times New Roman"/>
          <w:sz w:val="20"/>
          <w:szCs w:val="20"/>
        </w:rPr>
      </w:pPr>
      <w:r w:rsidRPr="00C02A3A">
        <w:rPr>
          <w:rFonts w:ascii="Times New Roman" w:hAnsi="Times New Roman" w:cs="Times New Roman"/>
          <w:sz w:val="20"/>
          <w:szCs w:val="20"/>
        </w:rPr>
        <w:t xml:space="preserve">Е. В. Симонова.  Методическое пособие   к учебнику  История России  А.А. Данилова и  Л. Г. </w:t>
      </w:r>
      <w:proofErr w:type="spellStart"/>
      <w:r w:rsidRPr="00C02A3A">
        <w:rPr>
          <w:rFonts w:ascii="Times New Roman" w:hAnsi="Times New Roman" w:cs="Times New Roman"/>
          <w:sz w:val="20"/>
          <w:szCs w:val="20"/>
        </w:rPr>
        <w:t>Косулиной</w:t>
      </w:r>
      <w:proofErr w:type="spellEnd"/>
      <w:proofErr w:type="gramStart"/>
      <w:r w:rsidRPr="00C02A3A">
        <w:rPr>
          <w:rFonts w:ascii="Times New Roman" w:hAnsi="Times New Roman" w:cs="Times New Roman"/>
          <w:sz w:val="20"/>
          <w:szCs w:val="20"/>
        </w:rPr>
        <w:t xml:space="preserve"> :</w:t>
      </w:r>
      <w:proofErr w:type="gramEnd"/>
      <w:r w:rsidRPr="00C02A3A">
        <w:rPr>
          <w:rFonts w:ascii="Times New Roman" w:hAnsi="Times New Roman" w:cs="Times New Roman"/>
          <w:sz w:val="20"/>
          <w:szCs w:val="20"/>
        </w:rPr>
        <w:t xml:space="preserve"> –    М: Дрофа, 2005 г.</w:t>
      </w:r>
    </w:p>
    <w:p w:rsidR="00263230" w:rsidRPr="00C02A3A" w:rsidRDefault="00263230" w:rsidP="00263230">
      <w:pPr>
        <w:spacing w:after="0" w:line="240" w:lineRule="auto"/>
        <w:ind w:left="1134"/>
        <w:rPr>
          <w:rFonts w:ascii="Times New Roman" w:hAnsi="Times New Roman" w:cs="Times New Roman"/>
          <w:sz w:val="20"/>
          <w:szCs w:val="20"/>
        </w:rPr>
      </w:pPr>
      <w:r w:rsidRPr="00C02A3A">
        <w:rPr>
          <w:rFonts w:ascii="Times New Roman" w:hAnsi="Times New Roman" w:cs="Times New Roman"/>
          <w:bCs/>
          <w:sz w:val="20"/>
          <w:szCs w:val="20"/>
        </w:rPr>
        <w:t>Рабочая тетрадь</w:t>
      </w:r>
      <w:r w:rsidRPr="00C02A3A">
        <w:rPr>
          <w:rFonts w:ascii="Times New Roman" w:hAnsi="Times New Roman" w:cs="Times New Roman"/>
          <w:bCs/>
          <w:sz w:val="20"/>
          <w:szCs w:val="20"/>
          <w:u w:val="single"/>
        </w:rPr>
        <w:t xml:space="preserve"> </w:t>
      </w:r>
      <w:r w:rsidRPr="00C02A3A">
        <w:rPr>
          <w:rFonts w:ascii="Times New Roman" w:hAnsi="Times New Roman" w:cs="Times New Roman"/>
          <w:sz w:val="20"/>
          <w:szCs w:val="20"/>
        </w:rPr>
        <w:t xml:space="preserve"> История России  XX – начала XXI века, А.А. Данилова и  Л. Г. </w:t>
      </w:r>
      <w:proofErr w:type="spellStart"/>
      <w:r w:rsidRPr="00C02A3A">
        <w:rPr>
          <w:rFonts w:ascii="Times New Roman" w:hAnsi="Times New Roman" w:cs="Times New Roman"/>
          <w:sz w:val="20"/>
          <w:szCs w:val="20"/>
        </w:rPr>
        <w:t>Косулиной</w:t>
      </w:r>
      <w:proofErr w:type="spellEnd"/>
      <w:r w:rsidRPr="00C02A3A">
        <w:rPr>
          <w:rFonts w:ascii="Times New Roman" w:hAnsi="Times New Roman" w:cs="Times New Roman"/>
          <w:sz w:val="20"/>
          <w:szCs w:val="20"/>
        </w:rPr>
        <w:t xml:space="preserve">     М., «Просвещение», 2010 г.</w:t>
      </w:r>
    </w:p>
    <w:p w:rsidR="00263230" w:rsidRPr="00C02A3A" w:rsidRDefault="00263230" w:rsidP="00263230">
      <w:pPr>
        <w:spacing w:after="0" w:line="240" w:lineRule="auto"/>
        <w:ind w:left="1134"/>
        <w:rPr>
          <w:rFonts w:ascii="Times New Roman" w:hAnsi="Times New Roman" w:cs="Times New Roman"/>
          <w:sz w:val="20"/>
          <w:szCs w:val="20"/>
          <w:u w:val="single"/>
        </w:rPr>
      </w:pPr>
      <w:r w:rsidRPr="00C02A3A">
        <w:rPr>
          <w:rFonts w:ascii="Times New Roman" w:hAnsi="Times New Roman" w:cs="Times New Roman"/>
          <w:sz w:val="20"/>
          <w:szCs w:val="20"/>
          <w:u w:val="single"/>
        </w:rPr>
        <w:t>Литература для учащихся:</w:t>
      </w:r>
    </w:p>
    <w:p w:rsidR="00263230" w:rsidRPr="00C02A3A" w:rsidRDefault="00263230" w:rsidP="00263230">
      <w:pPr>
        <w:spacing w:after="0" w:line="240" w:lineRule="auto"/>
        <w:ind w:left="1134"/>
        <w:rPr>
          <w:rFonts w:ascii="Times New Roman" w:hAnsi="Times New Roman" w:cs="Times New Roman"/>
          <w:sz w:val="20"/>
          <w:szCs w:val="20"/>
        </w:rPr>
      </w:pPr>
      <w:r w:rsidRPr="00C02A3A">
        <w:rPr>
          <w:rFonts w:ascii="Times New Roman" w:hAnsi="Times New Roman" w:cs="Times New Roman"/>
          <w:bCs/>
          <w:sz w:val="20"/>
          <w:szCs w:val="20"/>
        </w:rPr>
        <w:t>Учебник</w:t>
      </w:r>
      <w:r w:rsidRPr="00C02A3A">
        <w:rPr>
          <w:rFonts w:ascii="Times New Roman" w:hAnsi="Times New Roman" w:cs="Times New Roman"/>
          <w:b/>
          <w:bCs/>
          <w:sz w:val="20"/>
          <w:szCs w:val="20"/>
        </w:rPr>
        <w:t xml:space="preserve"> «</w:t>
      </w:r>
      <w:r w:rsidRPr="00C02A3A">
        <w:rPr>
          <w:rFonts w:ascii="Times New Roman" w:hAnsi="Times New Roman" w:cs="Times New Roman"/>
          <w:sz w:val="20"/>
          <w:szCs w:val="20"/>
        </w:rPr>
        <w:t xml:space="preserve">История России  XX – начала XXI века», А.А. Данилова и  Л. Г. </w:t>
      </w:r>
      <w:proofErr w:type="spellStart"/>
      <w:r w:rsidRPr="00C02A3A">
        <w:rPr>
          <w:rFonts w:ascii="Times New Roman" w:hAnsi="Times New Roman" w:cs="Times New Roman"/>
          <w:sz w:val="20"/>
          <w:szCs w:val="20"/>
        </w:rPr>
        <w:t>Косулиной</w:t>
      </w:r>
      <w:proofErr w:type="spellEnd"/>
      <w:r w:rsidRPr="00C02A3A">
        <w:rPr>
          <w:rFonts w:ascii="Times New Roman" w:hAnsi="Times New Roman" w:cs="Times New Roman"/>
          <w:sz w:val="20"/>
          <w:szCs w:val="20"/>
        </w:rPr>
        <w:t xml:space="preserve">     М., 2009 «Просвещение».</w:t>
      </w:r>
    </w:p>
    <w:p w:rsidR="00263230" w:rsidRPr="00C02A3A" w:rsidRDefault="00263230" w:rsidP="00263230">
      <w:pPr>
        <w:spacing w:after="0" w:line="240" w:lineRule="auto"/>
        <w:ind w:left="1134"/>
        <w:rPr>
          <w:rFonts w:ascii="Times New Roman" w:hAnsi="Times New Roman" w:cs="Times New Roman"/>
          <w:sz w:val="20"/>
          <w:szCs w:val="20"/>
        </w:rPr>
      </w:pPr>
      <w:r w:rsidRPr="00C02A3A">
        <w:rPr>
          <w:rFonts w:ascii="Times New Roman" w:hAnsi="Times New Roman" w:cs="Times New Roman"/>
          <w:bCs/>
          <w:sz w:val="20"/>
          <w:szCs w:val="20"/>
        </w:rPr>
        <w:t>Рабочая тетрадь</w:t>
      </w:r>
      <w:r w:rsidRPr="00C02A3A">
        <w:rPr>
          <w:rFonts w:ascii="Times New Roman" w:hAnsi="Times New Roman" w:cs="Times New Roman"/>
          <w:bCs/>
          <w:sz w:val="20"/>
          <w:szCs w:val="20"/>
          <w:u w:val="single"/>
        </w:rPr>
        <w:t xml:space="preserve"> </w:t>
      </w:r>
      <w:r w:rsidRPr="00C02A3A">
        <w:rPr>
          <w:rFonts w:ascii="Times New Roman" w:hAnsi="Times New Roman" w:cs="Times New Roman"/>
          <w:sz w:val="20"/>
          <w:szCs w:val="20"/>
        </w:rPr>
        <w:t xml:space="preserve"> История России  XX – начала XXI века, А.А. Данилова и  Л. Г. </w:t>
      </w:r>
      <w:proofErr w:type="spellStart"/>
      <w:r w:rsidRPr="00C02A3A">
        <w:rPr>
          <w:rFonts w:ascii="Times New Roman" w:hAnsi="Times New Roman" w:cs="Times New Roman"/>
          <w:sz w:val="20"/>
          <w:szCs w:val="20"/>
        </w:rPr>
        <w:t>Косулиной</w:t>
      </w:r>
      <w:proofErr w:type="spellEnd"/>
      <w:r w:rsidRPr="00C02A3A">
        <w:rPr>
          <w:rFonts w:ascii="Times New Roman" w:hAnsi="Times New Roman" w:cs="Times New Roman"/>
          <w:sz w:val="20"/>
          <w:szCs w:val="20"/>
        </w:rPr>
        <w:t xml:space="preserve">     М., «Просвещение», 2010 г.</w:t>
      </w:r>
    </w:p>
    <w:p w:rsidR="00263230" w:rsidRPr="00C02A3A" w:rsidRDefault="00263230" w:rsidP="00263230">
      <w:pPr>
        <w:spacing w:after="0" w:line="240" w:lineRule="auto"/>
        <w:ind w:left="1134"/>
        <w:rPr>
          <w:rFonts w:ascii="Times New Roman" w:hAnsi="Times New Roman" w:cs="Times New Roman"/>
          <w:sz w:val="20"/>
          <w:szCs w:val="20"/>
        </w:rPr>
      </w:pPr>
    </w:p>
    <w:p w:rsidR="00263230" w:rsidRPr="00C02A3A" w:rsidRDefault="00263230" w:rsidP="00CC6536">
      <w:pPr>
        <w:shd w:val="clear" w:color="auto" w:fill="FFFFFF"/>
        <w:spacing w:after="0" w:line="240" w:lineRule="auto"/>
        <w:ind w:left="1134"/>
        <w:rPr>
          <w:rFonts w:ascii="Times New Roman" w:hAnsi="Times New Roman" w:cs="Times New Roman"/>
          <w:sz w:val="20"/>
          <w:szCs w:val="20"/>
        </w:rPr>
      </w:pPr>
      <w:r w:rsidRPr="00C02A3A">
        <w:rPr>
          <w:rFonts w:ascii="Times New Roman" w:hAnsi="Times New Roman" w:cs="Times New Roman"/>
          <w:b/>
          <w:bCs/>
          <w:color w:val="000000"/>
          <w:sz w:val="20"/>
          <w:szCs w:val="20"/>
        </w:rPr>
        <w:t>Настенные исторические карты</w:t>
      </w:r>
    </w:p>
    <w:p w:rsidR="00263230" w:rsidRPr="00C02A3A" w:rsidRDefault="00263230" w:rsidP="00CC6536">
      <w:pPr>
        <w:shd w:val="clear" w:color="auto" w:fill="FFFFFF"/>
        <w:spacing w:after="0" w:line="240" w:lineRule="auto"/>
        <w:ind w:left="1134"/>
        <w:rPr>
          <w:rFonts w:ascii="Times New Roman" w:hAnsi="Times New Roman" w:cs="Times New Roman"/>
          <w:sz w:val="20"/>
          <w:szCs w:val="20"/>
        </w:rPr>
      </w:pPr>
      <w:r w:rsidRPr="00C02A3A">
        <w:rPr>
          <w:rFonts w:ascii="Times New Roman" w:hAnsi="Times New Roman" w:cs="Times New Roman"/>
          <w:color w:val="000000"/>
          <w:sz w:val="20"/>
          <w:szCs w:val="20"/>
        </w:rPr>
        <w:t>(некоторые карты взаимозаменяемы)</w:t>
      </w:r>
      <w:r w:rsidR="00CC6536">
        <w:rPr>
          <w:rFonts w:ascii="Times New Roman" w:hAnsi="Times New Roman" w:cs="Times New Roman"/>
          <w:color w:val="000000"/>
          <w:sz w:val="20"/>
          <w:szCs w:val="20"/>
        </w:rPr>
        <w:br/>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Первая мировая война 1914 – 1918 гг.</w:t>
      </w:r>
    </w:p>
    <w:p w:rsidR="00CC6536" w:rsidRDefault="00CC6536" w:rsidP="00CC6536">
      <w:pPr>
        <w:pStyle w:val="a6"/>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Территориальные изменения после первой мировой войны.</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Революция 1905 – 1907 гг. в России.</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Россия в 1907 – 1914 гг. </w:t>
      </w:r>
    </w:p>
    <w:p w:rsidR="00CC6536" w:rsidRDefault="00CC6536" w:rsidP="00CC6536">
      <w:pPr>
        <w:pStyle w:val="a6"/>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Советской России 1917 – 1922 гг.</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СССР в 1946 – 1990 гг.</w:t>
      </w:r>
    </w:p>
    <w:p w:rsidR="00CC6536" w:rsidRDefault="00CC6536" w:rsidP="00CC6536">
      <w:pPr>
        <w:pStyle w:val="a6"/>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Россия в составе СССР (20 –80-е гг. XX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Начало второй мировой войны.</w:t>
      </w:r>
    </w:p>
    <w:p w:rsidR="00CC6536" w:rsidRDefault="00CC6536" w:rsidP="00CC6536">
      <w:pPr>
        <w:pStyle w:val="a6"/>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Территориальные изменения после второй мировой войны.</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ВОВ 1941 – 1945 гг.</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Коренной перелом в ВОВ.</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РФ.</w:t>
      </w:r>
    </w:p>
    <w:p w:rsidR="00CC6536" w:rsidRDefault="00CC6536" w:rsidP="00CC6536">
      <w:pPr>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Российская империя в начале XX 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 в начале XX в.</w:t>
      </w:r>
    </w:p>
    <w:p w:rsidR="00263230" w:rsidRDefault="00263230" w:rsidP="00263230">
      <w:pPr>
        <w:numPr>
          <w:ilvl w:val="0"/>
          <w:numId w:val="6"/>
        </w:numPr>
        <w:spacing w:after="0" w:line="240" w:lineRule="auto"/>
        <w:ind w:left="1134"/>
        <w:rPr>
          <w:rFonts w:ascii="Times New Roman" w:hAnsi="Times New Roman" w:cs="Times New Roman"/>
          <w:sz w:val="20"/>
          <w:szCs w:val="20"/>
        </w:rPr>
        <w:sectPr w:rsidR="00263230" w:rsidSect="00CC6536">
          <w:pgSz w:w="11906" w:h="16838"/>
          <w:pgMar w:top="851" w:right="851" w:bottom="1134" w:left="851" w:header="709" w:footer="709" w:gutter="0"/>
          <w:cols w:space="708"/>
          <w:docGrid w:linePitch="360"/>
        </w:sectPr>
      </w:pPr>
    </w:p>
    <w:p w:rsidR="00111306" w:rsidRPr="00CC6536" w:rsidRDefault="00111306" w:rsidP="00CC6536">
      <w:pPr>
        <w:widowControl w:val="0"/>
        <w:numPr>
          <w:ilvl w:val="0"/>
          <w:numId w:val="25"/>
        </w:numPr>
        <w:autoSpaceDE w:val="0"/>
        <w:autoSpaceDN w:val="0"/>
        <w:adjustRightInd w:val="0"/>
        <w:spacing w:after="0" w:line="240" w:lineRule="auto"/>
        <w:rPr>
          <w:rFonts w:ascii="Times New Roman CYR" w:hAnsi="Times New Roman CYR" w:cs="Times New Roman CYR"/>
          <w:b/>
          <w:bCs/>
          <w:sz w:val="24"/>
          <w:szCs w:val="24"/>
        </w:rPr>
      </w:pPr>
      <w:r w:rsidRPr="00CC6536">
        <w:rPr>
          <w:rFonts w:ascii="Times New Roman" w:hAnsi="Times New Roman" w:cs="Times New Roman"/>
          <w:b/>
          <w:bCs/>
          <w:sz w:val="24"/>
          <w:szCs w:val="24"/>
        </w:rPr>
        <w:lastRenderedPageBreak/>
        <w:t>Календарно-тематическое планирование</w:t>
      </w:r>
      <w:r w:rsidRPr="00CC6536">
        <w:rPr>
          <w:rFonts w:ascii="Times New Roman CYR" w:hAnsi="Times New Roman CYR" w:cs="Times New Roman CYR"/>
          <w:b/>
          <w:bCs/>
          <w:sz w:val="24"/>
          <w:szCs w:val="24"/>
        </w:rPr>
        <w:t xml:space="preserve">                                                                                                                                                                                                                                                                                                                                                                                                                                                                                                                                                                                                                                                                                                                                                                                                                                                                                                                                                                                                                                                                                                                                                                                                                                                                                                                                                                                                                                                                                                                     </w:t>
      </w:r>
    </w:p>
    <w:tbl>
      <w:tblPr>
        <w:tblW w:w="14462" w:type="dxa"/>
        <w:jc w:val="center"/>
        <w:tblInd w:w="-885" w:type="dxa"/>
        <w:tblLayout w:type="fixed"/>
        <w:tblLook w:val="04A0"/>
      </w:tblPr>
      <w:tblGrid>
        <w:gridCol w:w="768"/>
        <w:gridCol w:w="5756"/>
        <w:gridCol w:w="709"/>
        <w:gridCol w:w="850"/>
        <w:gridCol w:w="2921"/>
        <w:gridCol w:w="992"/>
        <w:gridCol w:w="992"/>
        <w:gridCol w:w="1474"/>
      </w:tblGrid>
      <w:tr w:rsidR="00142CEB" w:rsidTr="00142CEB">
        <w:trPr>
          <w:trHeight w:val="24"/>
          <w:jc w:val="center"/>
        </w:trPr>
        <w:tc>
          <w:tcPr>
            <w:tcW w:w="768" w:type="dxa"/>
            <w:vMerge w:val="restart"/>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w:t>
            </w:r>
          </w:p>
        </w:tc>
        <w:tc>
          <w:tcPr>
            <w:tcW w:w="5756" w:type="dxa"/>
            <w:vMerge w:val="restart"/>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Тема урока</w:t>
            </w:r>
          </w:p>
        </w:tc>
        <w:tc>
          <w:tcPr>
            <w:tcW w:w="709" w:type="dxa"/>
            <w:vMerge w:val="restart"/>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часы</w:t>
            </w:r>
          </w:p>
        </w:tc>
        <w:tc>
          <w:tcPr>
            <w:tcW w:w="850" w:type="dxa"/>
            <w:vMerge w:val="restart"/>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w:t>
            </w:r>
          </w:p>
        </w:tc>
        <w:tc>
          <w:tcPr>
            <w:tcW w:w="2921" w:type="dxa"/>
            <w:tcBorders>
              <w:top w:val="single" w:sz="6" w:space="0" w:color="auto"/>
              <w:left w:val="single" w:sz="6" w:space="0" w:color="auto"/>
              <w:bottom w:val="nil"/>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Вид учебной деятельности</w:t>
            </w:r>
          </w:p>
        </w:tc>
        <w:tc>
          <w:tcPr>
            <w:tcW w:w="1984" w:type="dxa"/>
            <w:gridSpan w:val="2"/>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ind w:left="-108" w:firstLine="108"/>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Дата</w:t>
            </w:r>
          </w:p>
        </w:tc>
        <w:tc>
          <w:tcPr>
            <w:tcW w:w="1474" w:type="dxa"/>
            <w:vMerge w:val="restart"/>
            <w:tcBorders>
              <w:top w:val="single" w:sz="6" w:space="0" w:color="auto"/>
              <w:left w:val="single" w:sz="6" w:space="0" w:color="auto"/>
              <w:bottom w:val="single" w:sz="6" w:space="0" w:color="auto"/>
              <w:right w:val="single" w:sz="6" w:space="0" w:color="auto"/>
            </w:tcBorders>
            <w:hideMark/>
          </w:tcPr>
          <w:p w:rsidR="00111306" w:rsidRDefault="00111306" w:rsidP="00142CE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коррекция</w:t>
            </w:r>
          </w:p>
        </w:tc>
      </w:tr>
      <w:tr w:rsidR="00142CEB" w:rsidTr="00142CEB">
        <w:trPr>
          <w:trHeight w:val="24"/>
          <w:jc w:val="center"/>
        </w:trPr>
        <w:tc>
          <w:tcPr>
            <w:tcW w:w="768" w:type="dxa"/>
            <w:vMerge/>
            <w:tcBorders>
              <w:top w:val="single" w:sz="6" w:space="0" w:color="auto"/>
              <w:left w:val="single" w:sz="6" w:space="0" w:color="auto"/>
              <w:bottom w:val="single" w:sz="6" w:space="0" w:color="auto"/>
              <w:right w:val="single" w:sz="6" w:space="0" w:color="auto"/>
            </w:tcBorders>
            <w:vAlign w:val="center"/>
            <w:hideMark/>
          </w:tcPr>
          <w:p w:rsidR="00111306" w:rsidRDefault="00111306">
            <w:pPr>
              <w:spacing w:after="0" w:line="240" w:lineRule="auto"/>
              <w:rPr>
                <w:rFonts w:ascii="Times New Roman CYR" w:hAnsi="Times New Roman CYR" w:cs="Times New Roman CYR"/>
                <w:b/>
                <w:bCs/>
                <w:i/>
                <w:iCs/>
                <w:sz w:val="20"/>
                <w:szCs w:val="20"/>
              </w:rPr>
            </w:pPr>
          </w:p>
        </w:tc>
        <w:tc>
          <w:tcPr>
            <w:tcW w:w="5756" w:type="dxa"/>
            <w:vMerge/>
            <w:tcBorders>
              <w:top w:val="single" w:sz="6" w:space="0" w:color="auto"/>
              <w:left w:val="single" w:sz="6" w:space="0" w:color="auto"/>
              <w:bottom w:val="single" w:sz="6" w:space="0" w:color="auto"/>
              <w:right w:val="single" w:sz="6" w:space="0" w:color="auto"/>
            </w:tcBorders>
            <w:vAlign w:val="center"/>
            <w:hideMark/>
          </w:tcPr>
          <w:p w:rsidR="00111306" w:rsidRDefault="00111306">
            <w:pPr>
              <w:spacing w:after="0" w:line="240" w:lineRule="auto"/>
              <w:rPr>
                <w:rFonts w:ascii="Times New Roman CYR" w:hAnsi="Times New Roman CYR" w:cs="Times New Roman CYR"/>
                <w:b/>
                <w:bCs/>
                <w:i/>
                <w:iCs/>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11306" w:rsidRDefault="00111306">
            <w:pPr>
              <w:spacing w:after="0" w:line="240" w:lineRule="auto"/>
              <w:rPr>
                <w:rFonts w:ascii="Times New Roman CYR" w:hAnsi="Times New Roman CYR" w:cs="Times New Roman CYR"/>
                <w:b/>
                <w:bCs/>
                <w:i/>
                <w:iCs/>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11306" w:rsidRDefault="00111306">
            <w:pPr>
              <w:spacing w:after="0" w:line="240" w:lineRule="auto"/>
              <w:rPr>
                <w:rFonts w:ascii="Times New Roman CYR" w:hAnsi="Times New Roman CYR" w:cs="Times New Roman CYR"/>
                <w:b/>
                <w:bCs/>
                <w:i/>
                <w:iCs/>
                <w:sz w:val="20"/>
                <w:szCs w:val="20"/>
              </w:rPr>
            </w:pPr>
          </w:p>
        </w:tc>
        <w:tc>
          <w:tcPr>
            <w:tcW w:w="2921" w:type="dxa"/>
            <w:tcBorders>
              <w:top w:val="nil"/>
              <w:left w:val="single" w:sz="6" w:space="0" w:color="auto"/>
              <w:bottom w:val="single" w:sz="6" w:space="0" w:color="auto"/>
              <w:right w:val="single" w:sz="6" w:space="0" w:color="auto"/>
            </w:tcBorders>
          </w:tcPr>
          <w:p w:rsidR="00111306" w:rsidRDefault="00111306">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11306" w:rsidRDefault="00111306">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план</w:t>
            </w:r>
          </w:p>
        </w:tc>
        <w:tc>
          <w:tcPr>
            <w:tcW w:w="992" w:type="dxa"/>
            <w:tcBorders>
              <w:top w:val="single" w:sz="6" w:space="0" w:color="auto"/>
              <w:left w:val="single" w:sz="6" w:space="0" w:color="auto"/>
              <w:bottom w:val="single" w:sz="6" w:space="0" w:color="auto"/>
              <w:right w:val="single" w:sz="6" w:space="0" w:color="auto"/>
            </w:tcBorders>
            <w:hideMark/>
          </w:tcPr>
          <w:p w:rsidR="00111306" w:rsidRDefault="00111306">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Факт.</w:t>
            </w:r>
          </w:p>
        </w:tc>
        <w:tc>
          <w:tcPr>
            <w:tcW w:w="1474" w:type="dxa"/>
            <w:vMerge/>
            <w:tcBorders>
              <w:top w:val="single" w:sz="6" w:space="0" w:color="auto"/>
              <w:left w:val="single" w:sz="6" w:space="0" w:color="auto"/>
              <w:bottom w:val="single" w:sz="6" w:space="0" w:color="auto"/>
              <w:right w:val="single" w:sz="6" w:space="0" w:color="auto"/>
            </w:tcBorders>
            <w:vAlign w:val="center"/>
            <w:hideMark/>
          </w:tcPr>
          <w:p w:rsidR="00111306" w:rsidRDefault="00111306">
            <w:pPr>
              <w:spacing w:after="0" w:line="240" w:lineRule="auto"/>
              <w:rPr>
                <w:rFonts w:ascii="Times New Roman CYR" w:hAnsi="Times New Roman CYR" w:cs="Times New Roman CYR"/>
                <w:b/>
                <w:bCs/>
                <w:i/>
                <w:iCs/>
                <w:sz w:val="20"/>
                <w:szCs w:val="20"/>
              </w:rPr>
            </w:pPr>
          </w:p>
        </w:tc>
      </w:tr>
      <w:tr w:rsidR="00142CEB" w:rsidTr="00C653AB">
        <w:trPr>
          <w:trHeight w:val="592"/>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1: Россия на рубеже XIX-XX вв.</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11</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C653AB" w:rsidRPr="00C653AB" w:rsidRDefault="00C653AB" w:rsidP="00C653AB">
            <w:pPr>
              <w:autoSpaceDE w:val="0"/>
              <w:autoSpaceDN w:val="0"/>
              <w:adjustRightInd w:val="0"/>
              <w:spacing w:after="0" w:line="240" w:lineRule="auto"/>
              <w:rPr>
                <w:rFonts w:ascii="Times New Roman" w:hAnsi="Times New Roman" w:cs="Times New Roman"/>
                <w:sz w:val="16"/>
                <w:szCs w:val="16"/>
              </w:rPr>
            </w:pPr>
            <w:r w:rsidRPr="00C653AB">
              <w:rPr>
                <w:rFonts w:ascii="Times New Roman" w:hAnsi="Times New Roman" w:cs="Times New Roman"/>
                <w:sz w:val="16"/>
                <w:szCs w:val="16"/>
              </w:rPr>
              <w:t xml:space="preserve">Перечисляют </w:t>
            </w:r>
            <w:r w:rsidR="00E76D19" w:rsidRPr="00C653AB">
              <w:rPr>
                <w:rFonts w:ascii="Times New Roman" w:hAnsi="Times New Roman" w:cs="Times New Roman"/>
                <w:sz w:val="16"/>
                <w:szCs w:val="16"/>
              </w:rPr>
              <w:t>основные направления внутренней политики Николая II.</w:t>
            </w:r>
            <w:r w:rsidRPr="00C653AB">
              <w:rPr>
                <w:rFonts w:ascii="Times New Roman" w:hAnsi="Times New Roman" w:cs="Times New Roman"/>
                <w:sz w:val="16"/>
                <w:szCs w:val="16"/>
              </w:rPr>
              <w:t xml:space="preserve"> </w:t>
            </w:r>
            <w:proofErr w:type="gramStart"/>
            <w:r w:rsidRPr="00C653AB">
              <w:rPr>
                <w:rFonts w:ascii="Times New Roman" w:hAnsi="Times New Roman" w:cs="Times New Roman"/>
                <w:sz w:val="16"/>
                <w:szCs w:val="16"/>
              </w:rPr>
              <w:t>Раскрывают</w:t>
            </w:r>
            <w:proofErr w:type="gramEnd"/>
            <w:r w:rsidRPr="00C653AB">
              <w:rPr>
                <w:rFonts w:ascii="Times New Roman" w:hAnsi="Times New Roman" w:cs="Times New Roman"/>
                <w:sz w:val="16"/>
                <w:szCs w:val="16"/>
              </w:rPr>
              <w:t xml:space="preserve"> </w:t>
            </w:r>
            <w:r w:rsidR="00E76D19" w:rsidRPr="00C653AB">
              <w:rPr>
                <w:rFonts w:ascii="Times New Roman" w:hAnsi="Times New Roman" w:cs="Times New Roman"/>
                <w:sz w:val="16"/>
                <w:szCs w:val="16"/>
              </w:rPr>
              <w:t>как проис</w:t>
            </w:r>
            <w:r w:rsidR="00142CEB" w:rsidRPr="00C653AB">
              <w:rPr>
                <w:rFonts w:ascii="Times New Roman" w:hAnsi="Times New Roman" w:cs="Times New Roman"/>
                <w:sz w:val="16"/>
                <w:szCs w:val="16"/>
              </w:rPr>
              <w:t>ходили процессы модернизации в российской экономике.</w:t>
            </w:r>
            <w:r w:rsidRPr="00C653AB">
              <w:rPr>
                <w:rFonts w:ascii="Times New Roman" w:hAnsi="Times New Roman" w:cs="Times New Roman"/>
                <w:sz w:val="16"/>
                <w:szCs w:val="16"/>
              </w:rPr>
              <w:t xml:space="preserve">               Характеризуют </w:t>
            </w:r>
            <w:r w:rsidR="00E76D19" w:rsidRPr="00C653AB">
              <w:rPr>
                <w:rFonts w:ascii="Times New Roman" w:hAnsi="Times New Roman" w:cs="Times New Roman"/>
                <w:sz w:val="16"/>
                <w:szCs w:val="16"/>
              </w:rPr>
              <w:t>причины, ход и итоги Русско-</w:t>
            </w:r>
            <w:r w:rsidRPr="00C653AB">
              <w:rPr>
                <w:rFonts w:ascii="Times New Roman" w:hAnsi="Times New Roman" w:cs="Times New Roman"/>
                <w:sz w:val="16"/>
                <w:szCs w:val="16"/>
              </w:rPr>
              <w:t>я</w:t>
            </w:r>
            <w:r w:rsidR="00E76D19" w:rsidRPr="00C653AB">
              <w:rPr>
                <w:rFonts w:ascii="Times New Roman" w:hAnsi="Times New Roman" w:cs="Times New Roman"/>
                <w:sz w:val="16"/>
                <w:szCs w:val="16"/>
              </w:rPr>
              <w:t>понской войны.</w:t>
            </w:r>
            <w:r w:rsidRPr="00C653AB">
              <w:rPr>
                <w:rFonts w:ascii="Times New Roman" w:hAnsi="Times New Roman" w:cs="Times New Roman"/>
                <w:sz w:val="16"/>
                <w:szCs w:val="16"/>
              </w:rPr>
              <w:t xml:space="preserve"> Х</w:t>
            </w:r>
            <w:r w:rsidR="00E76D19" w:rsidRPr="00C653AB">
              <w:rPr>
                <w:rFonts w:ascii="Times New Roman" w:hAnsi="Times New Roman" w:cs="Times New Roman"/>
                <w:sz w:val="16"/>
                <w:szCs w:val="16"/>
              </w:rPr>
              <w:t>арактериз</w:t>
            </w:r>
            <w:r w:rsidRPr="00C653AB">
              <w:rPr>
                <w:rFonts w:ascii="Times New Roman" w:hAnsi="Times New Roman" w:cs="Times New Roman"/>
                <w:sz w:val="16"/>
                <w:szCs w:val="16"/>
              </w:rPr>
              <w:t xml:space="preserve">уют </w:t>
            </w:r>
            <w:r w:rsidR="00E76D19" w:rsidRPr="00C653AB">
              <w:rPr>
                <w:rFonts w:ascii="Times New Roman" w:hAnsi="Times New Roman" w:cs="Times New Roman"/>
                <w:sz w:val="16"/>
                <w:szCs w:val="16"/>
              </w:rPr>
              <w:t>геополитическую ситуацию России конца XIX в.</w:t>
            </w:r>
            <w:r w:rsidR="00E76D19" w:rsidRPr="00C653AB">
              <w:rPr>
                <w:rFonts w:ascii="Times New Roman" w:hAnsi="Times New Roman" w:cs="Times New Roman"/>
                <w:b/>
                <w:bCs/>
                <w:sz w:val="16"/>
                <w:szCs w:val="16"/>
              </w:rPr>
              <w:t xml:space="preserve"> </w:t>
            </w:r>
            <w:r w:rsidRPr="00C653AB">
              <w:rPr>
                <w:rFonts w:ascii="Times New Roman" w:hAnsi="Times New Roman" w:cs="Times New Roman"/>
                <w:bCs/>
                <w:sz w:val="16"/>
                <w:szCs w:val="16"/>
              </w:rPr>
              <w:t>Перечисляют п</w:t>
            </w:r>
            <w:r w:rsidR="00E76D19" w:rsidRPr="00C653AB">
              <w:rPr>
                <w:rFonts w:ascii="Times New Roman" w:hAnsi="Times New Roman" w:cs="Times New Roman"/>
                <w:sz w:val="16"/>
                <w:szCs w:val="16"/>
              </w:rPr>
              <w:t>олитические партии России начала XX в.</w:t>
            </w:r>
            <w:r w:rsidRPr="00C653AB">
              <w:rPr>
                <w:rFonts w:ascii="Times New Roman" w:hAnsi="Times New Roman" w:cs="Times New Roman"/>
                <w:sz w:val="16"/>
                <w:szCs w:val="16"/>
              </w:rPr>
              <w:t>,</w:t>
            </w:r>
            <w:r w:rsidR="009F154F" w:rsidRPr="00C653AB">
              <w:rPr>
                <w:rFonts w:ascii="Times New Roman" w:hAnsi="Times New Roman" w:cs="Times New Roman"/>
                <w:sz w:val="16"/>
                <w:szCs w:val="16"/>
              </w:rPr>
              <w:t xml:space="preserve"> </w:t>
            </w:r>
            <w:r w:rsidRPr="00C653AB">
              <w:rPr>
                <w:rFonts w:ascii="Times New Roman" w:hAnsi="Times New Roman" w:cs="Times New Roman"/>
                <w:sz w:val="16"/>
                <w:szCs w:val="16"/>
              </w:rPr>
              <w:t xml:space="preserve">определяют  нравственную привлекательность тех или иных политических течений для современников, давать им собственную </w:t>
            </w:r>
            <w:r w:rsidRPr="00C653AB">
              <w:rPr>
                <w:rFonts w:ascii="Times New Roman" w:hAnsi="Times New Roman" w:cs="Times New Roman"/>
                <w:sz w:val="16"/>
                <w:szCs w:val="16"/>
              </w:rPr>
              <w:br/>
              <w:t xml:space="preserve">оценку (человека XXI </w:t>
            </w:r>
            <w:proofErr w:type="gramStart"/>
            <w:r w:rsidRPr="00C653AB">
              <w:rPr>
                <w:rFonts w:ascii="Times New Roman" w:hAnsi="Times New Roman" w:cs="Times New Roman"/>
                <w:sz w:val="16"/>
                <w:szCs w:val="16"/>
              </w:rPr>
              <w:t>в</w:t>
            </w:r>
            <w:proofErr w:type="gramEnd"/>
            <w:r w:rsidRPr="00C653AB">
              <w:rPr>
                <w:rFonts w:ascii="Times New Roman" w:hAnsi="Times New Roman" w:cs="Times New Roman"/>
                <w:sz w:val="16"/>
                <w:szCs w:val="16"/>
              </w:rPr>
              <w:t>.)</w:t>
            </w:r>
          </w:p>
          <w:p w:rsidR="009F154F" w:rsidRPr="00C653AB" w:rsidRDefault="00C653AB" w:rsidP="00C653AB">
            <w:pPr>
              <w:autoSpaceDE w:val="0"/>
              <w:autoSpaceDN w:val="0"/>
              <w:adjustRightInd w:val="0"/>
              <w:spacing w:after="0" w:line="240" w:lineRule="auto"/>
              <w:rPr>
                <w:rFonts w:ascii="Times New Roman" w:hAnsi="Times New Roman" w:cs="Times New Roman"/>
                <w:sz w:val="16"/>
                <w:szCs w:val="16"/>
              </w:rPr>
            </w:pPr>
            <w:proofErr w:type="spellStart"/>
            <w:r w:rsidRPr="00C653AB">
              <w:rPr>
                <w:rFonts w:ascii="Times New Roman" w:hAnsi="Times New Roman" w:cs="Times New Roman"/>
                <w:sz w:val="16"/>
                <w:szCs w:val="16"/>
              </w:rPr>
              <w:t>причины</w:t>
            </w:r>
            <w:proofErr w:type="gramStart"/>
            <w:r w:rsidRPr="00C653AB">
              <w:rPr>
                <w:rFonts w:ascii="Times New Roman" w:hAnsi="Times New Roman" w:cs="Times New Roman"/>
                <w:sz w:val="16"/>
                <w:szCs w:val="16"/>
              </w:rPr>
              <w:t>,Х</w:t>
            </w:r>
            <w:proofErr w:type="gramEnd"/>
            <w:r w:rsidRPr="00C653AB">
              <w:rPr>
                <w:rFonts w:ascii="Times New Roman" w:hAnsi="Times New Roman" w:cs="Times New Roman"/>
                <w:sz w:val="16"/>
                <w:szCs w:val="16"/>
              </w:rPr>
              <w:t>арактеризуют</w:t>
            </w:r>
            <w:proofErr w:type="spellEnd"/>
            <w:r w:rsidRPr="00C653AB">
              <w:rPr>
                <w:rFonts w:ascii="Times New Roman" w:hAnsi="Times New Roman" w:cs="Times New Roman"/>
                <w:sz w:val="16"/>
                <w:szCs w:val="16"/>
              </w:rPr>
              <w:t xml:space="preserve"> </w:t>
            </w:r>
            <w:r w:rsidR="009F154F" w:rsidRPr="00C653AB">
              <w:rPr>
                <w:rFonts w:ascii="Times New Roman" w:hAnsi="Times New Roman" w:cs="Times New Roman"/>
                <w:sz w:val="16"/>
                <w:szCs w:val="16"/>
              </w:rPr>
              <w:t>причины роспуска I и II Государственной Думы</w:t>
            </w:r>
            <w:r w:rsidRPr="00C653AB">
              <w:rPr>
                <w:rFonts w:ascii="Times New Roman" w:hAnsi="Times New Roman" w:cs="Times New Roman"/>
                <w:sz w:val="16"/>
                <w:szCs w:val="16"/>
              </w:rPr>
              <w:t xml:space="preserve">;  основные направления реформы Столыпина. Раскрывают </w:t>
            </w:r>
            <w:r w:rsidR="009F154F" w:rsidRPr="00C653AB">
              <w:rPr>
                <w:rFonts w:ascii="Times New Roman" w:hAnsi="Times New Roman" w:cs="Times New Roman"/>
                <w:sz w:val="16"/>
                <w:szCs w:val="16"/>
              </w:rPr>
              <w:t xml:space="preserve">причины обострения национального </w:t>
            </w:r>
            <w:r w:rsidR="009F154F" w:rsidRPr="00C653AB">
              <w:rPr>
                <w:rFonts w:ascii="Times New Roman" w:hAnsi="Times New Roman" w:cs="Times New Roman"/>
                <w:sz w:val="16"/>
                <w:szCs w:val="16"/>
              </w:rPr>
              <w:br/>
              <w:t>и крестьянского вопросов.</w:t>
            </w:r>
          </w:p>
          <w:p w:rsidR="00C653AB" w:rsidRPr="00C653AB" w:rsidRDefault="00C653AB" w:rsidP="00C653AB">
            <w:pPr>
              <w:autoSpaceDE w:val="0"/>
              <w:autoSpaceDN w:val="0"/>
              <w:adjustRightInd w:val="0"/>
              <w:spacing w:after="0" w:line="240" w:lineRule="auto"/>
              <w:rPr>
                <w:rFonts w:ascii="Times New Roman" w:hAnsi="Times New Roman" w:cs="Times New Roman"/>
                <w:sz w:val="16"/>
                <w:szCs w:val="16"/>
              </w:rPr>
            </w:pPr>
            <w:r w:rsidRPr="00C653AB">
              <w:rPr>
                <w:rFonts w:ascii="Times New Roman" w:hAnsi="Times New Roman" w:cs="Times New Roman"/>
                <w:sz w:val="16"/>
                <w:szCs w:val="16"/>
              </w:rPr>
              <w:t>Рассказывают ход, итоги</w:t>
            </w:r>
            <w:proofErr w:type="gramStart"/>
            <w:r w:rsidRPr="00C653AB">
              <w:rPr>
                <w:rFonts w:ascii="Times New Roman" w:hAnsi="Times New Roman" w:cs="Times New Roman"/>
                <w:sz w:val="16"/>
                <w:szCs w:val="16"/>
              </w:rPr>
              <w:t xml:space="preserve"> П</w:t>
            </w:r>
            <w:proofErr w:type="gramEnd"/>
            <w:r w:rsidRPr="00C653AB">
              <w:rPr>
                <w:rFonts w:ascii="Times New Roman" w:hAnsi="Times New Roman" w:cs="Times New Roman"/>
                <w:sz w:val="16"/>
                <w:szCs w:val="16"/>
              </w:rPr>
              <w:t>ервой мировой войны.</w:t>
            </w:r>
          </w:p>
          <w:p w:rsidR="00142CEB" w:rsidRPr="009F154F" w:rsidRDefault="00C653AB" w:rsidP="00707A9B">
            <w:pPr>
              <w:autoSpaceDE w:val="0"/>
              <w:autoSpaceDN w:val="0"/>
              <w:adjustRightInd w:val="0"/>
              <w:spacing w:after="0" w:line="240" w:lineRule="auto"/>
              <w:rPr>
                <w:rFonts w:ascii="Times New Roman" w:hAnsi="Times New Roman" w:cs="Times New Roman"/>
                <w:sz w:val="24"/>
                <w:szCs w:val="24"/>
              </w:rPr>
            </w:pPr>
            <w:r w:rsidRPr="00C653AB">
              <w:rPr>
                <w:rFonts w:ascii="Times New Roman" w:hAnsi="Times New Roman" w:cs="Times New Roman"/>
                <w:sz w:val="16"/>
                <w:szCs w:val="16"/>
              </w:rPr>
              <w:t xml:space="preserve"> Наз</w:t>
            </w:r>
            <w:r w:rsidR="00707A9B">
              <w:rPr>
                <w:rFonts w:ascii="Times New Roman" w:hAnsi="Times New Roman" w:cs="Times New Roman"/>
                <w:sz w:val="16"/>
                <w:szCs w:val="16"/>
              </w:rPr>
              <w:t>ы</w:t>
            </w:r>
            <w:r w:rsidRPr="00C653AB">
              <w:rPr>
                <w:rFonts w:ascii="Times New Roman" w:hAnsi="Times New Roman" w:cs="Times New Roman"/>
                <w:sz w:val="16"/>
                <w:szCs w:val="16"/>
              </w:rPr>
              <w:t xml:space="preserve">вают </w:t>
            </w:r>
            <w:r w:rsidR="009F154F" w:rsidRPr="00C653AB">
              <w:rPr>
                <w:rFonts w:ascii="Times New Roman" w:hAnsi="Times New Roman" w:cs="Times New Roman"/>
                <w:sz w:val="16"/>
                <w:szCs w:val="16"/>
              </w:rPr>
              <w:t>основные направления в искусстве и культуре.</w:t>
            </w:r>
            <w:r w:rsidRPr="00C653AB">
              <w:rPr>
                <w:rFonts w:ascii="Times New Roman" w:hAnsi="Times New Roman" w:cs="Times New Roman"/>
                <w:sz w:val="16"/>
                <w:szCs w:val="16"/>
              </w:rPr>
              <w:t xml:space="preserve"> Р</w:t>
            </w:r>
            <w:r w:rsidR="00E76D19" w:rsidRPr="00C653AB">
              <w:rPr>
                <w:rFonts w:ascii="Times New Roman" w:hAnsi="Times New Roman" w:cs="Times New Roman"/>
                <w:sz w:val="16"/>
                <w:szCs w:val="16"/>
              </w:rPr>
              <w:t>абота</w:t>
            </w:r>
            <w:r w:rsidRPr="00C653AB">
              <w:rPr>
                <w:rFonts w:ascii="Times New Roman" w:hAnsi="Times New Roman" w:cs="Times New Roman"/>
                <w:sz w:val="16"/>
                <w:szCs w:val="16"/>
              </w:rPr>
              <w:t xml:space="preserve">ют </w:t>
            </w:r>
            <w:r w:rsidR="00E76D19" w:rsidRPr="00C653AB">
              <w:rPr>
                <w:rFonts w:ascii="Times New Roman" w:hAnsi="Times New Roman" w:cs="Times New Roman"/>
                <w:sz w:val="16"/>
                <w:szCs w:val="16"/>
              </w:rPr>
              <w:t xml:space="preserve">с историческими </w:t>
            </w:r>
            <w:r w:rsidRPr="00C653AB">
              <w:rPr>
                <w:rFonts w:ascii="Times New Roman" w:hAnsi="Times New Roman" w:cs="Times New Roman"/>
                <w:sz w:val="16"/>
                <w:szCs w:val="16"/>
              </w:rPr>
              <w:t>и</w:t>
            </w:r>
            <w:r w:rsidR="00E76D19" w:rsidRPr="00C653AB">
              <w:rPr>
                <w:rFonts w:ascii="Times New Roman" w:hAnsi="Times New Roman" w:cs="Times New Roman"/>
                <w:sz w:val="16"/>
                <w:szCs w:val="16"/>
              </w:rPr>
              <w:t xml:space="preserve">сточниками, </w:t>
            </w:r>
            <w:r w:rsidRPr="00C653AB">
              <w:rPr>
                <w:rFonts w:ascii="Times New Roman" w:hAnsi="Times New Roman" w:cs="Times New Roman"/>
                <w:sz w:val="16"/>
                <w:szCs w:val="16"/>
              </w:rPr>
              <w:t>с</w:t>
            </w:r>
            <w:r w:rsidR="00E76D19" w:rsidRPr="00C653AB">
              <w:rPr>
                <w:rFonts w:ascii="Times New Roman" w:hAnsi="Times New Roman" w:cs="Times New Roman"/>
                <w:sz w:val="16"/>
                <w:szCs w:val="16"/>
              </w:rPr>
              <w:t>амостоятельно наход</w:t>
            </w:r>
            <w:r w:rsidRPr="00C653AB">
              <w:rPr>
                <w:rFonts w:ascii="Times New Roman" w:hAnsi="Times New Roman" w:cs="Times New Roman"/>
                <w:sz w:val="16"/>
                <w:szCs w:val="16"/>
              </w:rPr>
              <w:t>ят</w:t>
            </w:r>
            <w:r w:rsidR="00E76D19" w:rsidRPr="00C653AB">
              <w:rPr>
                <w:rFonts w:ascii="Times New Roman" w:hAnsi="Times New Roman" w:cs="Times New Roman"/>
                <w:sz w:val="16"/>
                <w:szCs w:val="16"/>
              </w:rPr>
              <w:t xml:space="preserve"> информацию, дела</w:t>
            </w:r>
            <w:r w:rsidRPr="00C653AB">
              <w:rPr>
                <w:rFonts w:ascii="Times New Roman" w:hAnsi="Times New Roman" w:cs="Times New Roman"/>
                <w:sz w:val="16"/>
                <w:szCs w:val="16"/>
              </w:rPr>
              <w:t>ют</w:t>
            </w:r>
            <w:r w:rsidR="00E76D19" w:rsidRPr="00C653AB">
              <w:rPr>
                <w:rFonts w:ascii="Times New Roman" w:hAnsi="Times New Roman" w:cs="Times New Roman"/>
                <w:sz w:val="16"/>
                <w:szCs w:val="16"/>
              </w:rPr>
              <w:t xml:space="preserve"> выводы; работа</w:t>
            </w:r>
            <w:r w:rsidRPr="00C653AB">
              <w:rPr>
                <w:rFonts w:ascii="Times New Roman" w:hAnsi="Times New Roman" w:cs="Times New Roman"/>
                <w:sz w:val="16"/>
                <w:szCs w:val="16"/>
              </w:rPr>
              <w:t>ют</w:t>
            </w:r>
            <w:r w:rsidR="00E76D19" w:rsidRPr="00C653AB">
              <w:rPr>
                <w:rFonts w:ascii="Times New Roman" w:hAnsi="Times New Roman" w:cs="Times New Roman"/>
                <w:sz w:val="16"/>
                <w:szCs w:val="16"/>
              </w:rPr>
              <w:t xml:space="preserve"> со схемами, таблицами; высказыва</w:t>
            </w:r>
            <w:r w:rsidRPr="00C653AB">
              <w:rPr>
                <w:rFonts w:ascii="Times New Roman" w:hAnsi="Times New Roman" w:cs="Times New Roman"/>
                <w:sz w:val="16"/>
                <w:szCs w:val="16"/>
              </w:rPr>
              <w:t xml:space="preserve">ют </w:t>
            </w:r>
            <w:r w:rsidR="00E76D19" w:rsidRPr="00C653AB">
              <w:rPr>
                <w:rFonts w:ascii="Times New Roman" w:hAnsi="Times New Roman" w:cs="Times New Roman"/>
                <w:sz w:val="16"/>
                <w:szCs w:val="16"/>
              </w:rPr>
              <w:t xml:space="preserve"> оценочные суждения, подтвержда</w:t>
            </w:r>
            <w:r w:rsidRPr="00C653AB">
              <w:rPr>
                <w:rFonts w:ascii="Times New Roman" w:hAnsi="Times New Roman" w:cs="Times New Roman"/>
                <w:sz w:val="16"/>
                <w:szCs w:val="16"/>
              </w:rPr>
              <w:t>ют</w:t>
            </w:r>
            <w:r w:rsidR="00E76D19" w:rsidRPr="00C653AB">
              <w:rPr>
                <w:rFonts w:ascii="Times New Roman" w:hAnsi="Times New Roman" w:cs="Times New Roman"/>
                <w:sz w:val="16"/>
                <w:szCs w:val="16"/>
              </w:rPr>
              <w:t xml:space="preserve"> их фактами; наход</w:t>
            </w:r>
            <w:r w:rsidRPr="00C653AB">
              <w:rPr>
                <w:rFonts w:ascii="Times New Roman" w:hAnsi="Times New Roman" w:cs="Times New Roman"/>
                <w:sz w:val="16"/>
                <w:szCs w:val="16"/>
              </w:rPr>
              <w:t>ят</w:t>
            </w:r>
            <w:r w:rsidR="00E76D19" w:rsidRPr="00C653AB">
              <w:rPr>
                <w:rFonts w:ascii="Times New Roman" w:hAnsi="Times New Roman" w:cs="Times New Roman"/>
                <w:sz w:val="16"/>
                <w:szCs w:val="16"/>
              </w:rPr>
              <w:t xml:space="preserve"> важные признаки исторических процессов в изучаемой эпохе</w:t>
            </w:r>
            <w:r w:rsidRPr="00C653AB">
              <w:rPr>
                <w:rFonts w:ascii="Times New Roman" w:hAnsi="Times New Roman"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Государство и российское общество в конце XIX – начале XX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Экономическое развитие страны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Общественно-политическое развитие России в 1894-1904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10. 09</w:t>
            </w:r>
          </w:p>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политика. Русско-японская война 1904-1905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Первая Российская революция. Реформы политической системы.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Экономические реформы.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Политическая жизнь в 1907-1914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28.09</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Духовная жизнь серебряного века.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C653AB">
        <w:trPr>
          <w:trHeight w:val="593"/>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Россия в</w:t>
            </w:r>
            <w:proofErr w:type="gramStart"/>
            <w:r>
              <w:rPr>
                <w:rFonts w:ascii="Times New Roman CYR" w:hAnsi="Times New Roman CYR" w:cs="Times New Roman CYR"/>
                <w:sz w:val="20"/>
                <w:szCs w:val="20"/>
              </w:rPr>
              <w:t xml:space="preserve"> П</w:t>
            </w:r>
            <w:proofErr w:type="gramEnd"/>
            <w:r>
              <w:rPr>
                <w:rFonts w:ascii="Times New Roman CYR" w:hAnsi="Times New Roman CYR" w:cs="Times New Roman CYR"/>
                <w:sz w:val="20"/>
                <w:szCs w:val="20"/>
              </w:rPr>
              <w:t>ервой мировой войне.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28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Повторение по теме «Россия на рубеже </w:t>
            </w:r>
            <w:r>
              <w:rPr>
                <w:rFonts w:ascii="Times New Roman CYR" w:hAnsi="Times New Roman CYR" w:cs="Times New Roman CYR"/>
                <w:bCs/>
                <w:sz w:val="20"/>
                <w:szCs w:val="20"/>
              </w:rPr>
              <w:t>XIX-XX вв.»</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1"/>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2: Великая российская революция. 1917-1921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8</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9F154F" w:rsidRPr="00033249" w:rsidRDefault="00033249" w:rsidP="00033249">
            <w:pPr>
              <w:autoSpaceDE w:val="0"/>
              <w:autoSpaceDN w:val="0"/>
              <w:adjustRightInd w:val="0"/>
              <w:spacing w:after="0" w:line="240" w:lineRule="auto"/>
              <w:rPr>
                <w:rFonts w:ascii="Times New Roman" w:hAnsi="Times New Roman" w:cs="Times New Roman"/>
                <w:sz w:val="16"/>
                <w:szCs w:val="16"/>
              </w:rPr>
            </w:pPr>
            <w:r w:rsidRPr="00033249">
              <w:rPr>
                <w:rFonts w:ascii="Times New Roman" w:hAnsi="Times New Roman" w:cs="Times New Roman"/>
                <w:sz w:val="16"/>
                <w:szCs w:val="16"/>
              </w:rPr>
              <w:t xml:space="preserve">Перечисляют </w:t>
            </w:r>
            <w:r w:rsidR="009F154F" w:rsidRPr="00033249">
              <w:rPr>
                <w:rFonts w:ascii="Times New Roman" w:hAnsi="Times New Roman" w:cs="Times New Roman"/>
                <w:sz w:val="16"/>
                <w:szCs w:val="16"/>
              </w:rPr>
              <w:t>основные события февраля – октября 1917 г.</w:t>
            </w:r>
            <w:r w:rsidRPr="00033249">
              <w:rPr>
                <w:rFonts w:ascii="Times New Roman" w:hAnsi="Times New Roman" w:cs="Times New Roman"/>
                <w:sz w:val="16"/>
                <w:szCs w:val="16"/>
              </w:rPr>
              <w:t xml:space="preserve">; </w:t>
            </w:r>
            <w:r w:rsidR="009F154F" w:rsidRPr="00033249">
              <w:rPr>
                <w:rFonts w:ascii="Times New Roman" w:hAnsi="Times New Roman" w:cs="Times New Roman"/>
                <w:sz w:val="16"/>
                <w:szCs w:val="16"/>
              </w:rPr>
              <w:t>события октябрьской революции 1917 г.</w:t>
            </w:r>
            <w:r w:rsidRPr="00033249">
              <w:rPr>
                <w:rFonts w:ascii="Times New Roman" w:hAnsi="Times New Roman" w:cs="Times New Roman"/>
                <w:sz w:val="16"/>
                <w:szCs w:val="16"/>
              </w:rPr>
              <w:t xml:space="preserve"> А</w:t>
            </w:r>
            <w:r w:rsidR="009F154F" w:rsidRPr="00033249">
              <w:rPr>
                <w:rFonts w:ascii="Times New Roman" w:hAnsi="Times New Roman" w:cs="Times New Roman"/>
                <w:sz w:val="16"/>
                <w:szCs w:val="16"/>
              </w:rPr>
              <w:t>нализир</w:t>
            </w:r>
            <w:r w:rsidRPr="00033249">
              <w:rPr>
                <w:rFonts w:ascii="Times New Roman" w:hAnsi="Times New Roman" w:cs="Times New Roman"/>
                <w:sz w:val="16"/>
                <w:szCs w:val="16"/>
              </w:rPr>
              <w:t xml:space="preserve">уют </w:t>
            </w:r>
            <w:r w:rsidR="009F154F" w:rsidRPr="00033249">
              <w:rPr>
                <w:rFonts w:ascii="Times New Roman" w:hAnsi="Times New Roman" w:cs="Times New Roman"/>
                <w:sz w:val="16"/>
                <w:szCs w:val="16"/>
              </w:rPr>
              <w:t>первые декреты советской власти; работа</w:t>
            </w:r>
            <w:r w:rsidRPr="00033249">
              <w:rPr>
                <w:rFonts w:ascii="Times New Roman" w:hAnsi="Times New Roman" w:cs="Times New Roman"/>
                <w:sz w:val="16"/>
                <w:szCs w:val="16"/>
              </w:rPr>
              <w:t>ют</w:t>
            </w:r>
            <w:r w:rsidR="009F154F" w:rsidRPr="00033249">
              <w:rPr>
                <w:rFonts w:ascii="Times New Roman" w:hAnsi="Times New Roman" w:cs="Times New Roman"/>
                <w:sz w:val="16"/>
                <w:szCs w:val="16"/>
              </w:rPr>
              <w:t xml:space="preserve"> со схемами, таблицами; устанавлива</w:t>
            </w:r>
            <w:r w:rsidRPr="00033249">
              <w:rPr>
                <w:rFonts w:ascii="Times New Roman" w:hAnsi="Times New Roman" w:cs="Times New Roman"/>
                <w:sz w:val="16"/>
                <w:szCs w:val="16"/>
              </w:rPr>
              <w:t>ют</w:t>
            </w:r>
            <w:r w:rsidR="009F154F" w:rsidRPr="00033249">
              <w:rPr>
                <w:rFonts w:ascii="Times New Roman" w:hAnsi="Times New Roman" w:cs="Times New Roman"/>
                <w:sz w:val="16"/>
                <w:szCs w:val="16"/>
              </w:rPr>
              <w:br/>
              <w:t>причинно-следственные связи</w:t>
            </w:r>
            <w:r w:rsidRPr="00033249">
              <w:rPr>
                <w:rFonts w:ascii="Times New Roman" w:hAnsi="Times New Roman" w:cs="Times New Roman"/>
                <w:sz w:val="16"/>
                <w:szCs w:val="16"/>
              </w:rPr>
              <w:t>;</w:t>
            </w:r>
            <w:r w:rsidR="009F154F" w:rsidRPr="00033249">
              <w:rPr>
                <w:rFonts w:ascii="Times New Roman" w:hAnsi="Times New Roman" w:cs="Times New Roman"/>
                <w:sz w:val="16"/>
                <w:szCs w:val="16"/>
              </w:rPr>
              <w:t xml:space="preserve"> объясня</w:t>
            </w:r>
            <w:r w:rsidRPr="00033249">
              <w:rPr>
                <w:rFonts w:ascii="Times New Roman" w:hAnsi="Times New Roman" w:cs="Times New Roman"/>
                <w:sz w:val="16"/>
                <w:szCs w:val="16"/>
              </w:rPr>
              <w:t>ют</w:t>
            </w:r>
            <w:r w:rsidR="009F154F" w:rsidRPr="00033249">
              <w:rPr>
                <w:rFonts w:ascii="Times New Roman" w:hAnsi="Times New Roman" w:cs="Times New Roman"/>
                <w:sz w:val="16"/>
                <w:szCs w:val="16"/>
              </w:rPr>
              <w:t xml:space="preserve"> мотивы действий людей изучаемой эпохи</w:t>
            </w:r>
            <w:r w:rsidRPr="00033249">
              <w:rPr>
                <w:rFonts w:ascii="Times New Roman" w:hAnsi="Times New Roman" w:cs="Times New Roman"/>
                <w:sz w:val="16"/>
                <w:szCs w:val="16"/>
              </w:rPr>
              <w:t>. Характеризуют</w:t>
            </w:r>
          </w:p>
          <w:p w:rsidR="009F154F" w:rsidRPr="00033249" w:rsidRDefault="009F154F" w:rsidP="009F154F">
            <w:pPr>
              <w:autoSpaceDE w:val="0"/>
              <w:autoSpaceDN w:val="0"/>
              <w:adjustRightInd w:val="0"/>
              <w:spacing w:after="0" w:line="240" w:lineRule="auto"/>
              <w:rPr>
                <w:rFonts w:ascii="Times New Roman" w:hAnsi="Times New Roman" w:cs="Times New Roman"/>
                <w:sz w:val="16"/>
                <w:szCs w:val="16"/>
              </w:rPr>
            </w:pPr>
            <w:r w:rsidRPr="00033249">
              <w:rPr>
                <w:rFonts w:ascii="Times New Roman" w:hAnsi="Times New Roman" w:cs="Times New Roman"/>
                <w:sz w:val="16"/>
                <w:szCs w:val="16"/>
              </w:rPr>
              <w:t xml:space="preserve">итоги заключения </w:t>
            </w:r>
            <w:r w:rsidR="00033249" w:rsidRPr="00033249">
              <w:rPr>
                <w:rFonts w:ascii="Times New Roman" w:hAnsi="Times New Roman" w:cs="Times New Roman"/>
                <w:sz w:val="16"/>
                <w:szCs w:val="16"/>
              </w:rPr>
              <w:t>Б</w:t>
            </w:r>
            <w:r w:rsidRPr="00033249">
              <w:rPr>
                <w:rFonts w:ascii="Times New Roman" w:hAnsi="Times New Roman" w:cs="Times New Roman"/>
                <w:sz w:val="16"/>
                <w:szCs w:val="16"/>
              </w:rPr>
              <w:t>рестского мира.</w:t>
            </w:r>
            <w:r w:rsidR="00033249" w:rsidRPr="00033249">
              <w:rPr>
                <w:rFonts w:ascii="Times New Roman" w:hAnsi="Times New Roman" w:cs="Times New Roman"/>
                <w:sz w:val="16"/>
                <w:szCs w:val="16"/>
              </w:rPr>
              <w:t xml:space="preserve"> Рассказывают </w:t>
            </w:r>
          </w:p>
          <w:p w:rsidR="009F154F" w:rsidRPr="00033249" w:rsidRDefault="009F154F" w:rsidP="009F154F">
            <w:pPr>
              <w:autoSpaceDE w:val="0"/>
              <w:autoSpaceDN w:val="0"/>
              <w:adjustRightInd w:val="0"/>
              <w:spacing w:after="0" w:line="240" w:lineRule="auto"/>
              <w:rPr>
                <w:rFonts w:ascii="Times New Roman" w:hAnsi="Times New Roman" w:cs="Times New Roman"/>
                <w:sz w:val="16"/>
                <w:szCs w:val="16"/>
              </w:rPr>
            </w:pPr>
            <w:r w:rsidRPr="00033249">
              <w:rPr>
                <w:rFonts w:ascii="Times New Roman" w:hAnsi="Times New Roman" w:cs="Times New Roman"/>
                <w:sz w:val="16"/>
                <w:szCs w:val="16"/>
              </w:rPr>
              <w:t>периодизацию и основные события Гражданской войны</w:t>
            </w:r>
            <w:r w:rsidR="00033249" w:rsidRPr="00033249">
              <w:rPr>
                <w:rFonts w:ascii="Times New Roman" w:hAnsi="Times New Roman" w:cs="Times New Roman"/>
                <w:sz w:val="16"/>
                <w:szCs w:val="16"/>
              </w:rPr>
              <w:t xml:space="preserve">; </w:t>
            </w:r>
            <w:r w:rsidRPr="00033249">
              <w:rPr>
                <w:rFonts w:ascii="Times New Roman" w:hAnsi="Times New Roman" w:cs="Times New Roman"/>
                <w:sz w:val="16"/>
                <w:szCs w:val="16"/>
              </w:rPr>
              <w:t>критически анализир</w:t>
            </w:r>
            <w:r w:rsidR="00033249" w:rsidRPr="00033249">
              <w:rPr>
                <w:rFonts w:ascii="Times New Roman" w:hAnsi="Times New Roman" w:cs="Times New Roman"/>
                <w:sz w:val="16"/>
                <w:szCs w:val="16"/>
              </w:rPr>
              <w:t xml:space="preserve">уют </w:t>
            </w:r>
            <w:r w:rsidRPr="00033249">
              <w:rPr>
                <w:rFonts w:ascii="Times New Roman" w:hAnsi="Times New Roman" w:cs="Times New Roman"/>
                <w:sz w:val="16"/>
                <w:szCs w:val="16"/>
              </w:rPr>
              <w:t xml:space="preserve"> различные подходы в </w:t>
            </w:r>
            <w:r w:rsidRPr="00033249">
              <w:rPr>
                <w:rFonts w:ascii="Times New Roman" w:hAnsi="Times New Roman" w:cs="Times New Roman"/>
                <w:sz w:val="16"/>
                <w:szCs w:val="16"/>
              </w:rPr>
              <w:lastRenderedPageBreak/>
              <w:t>освещении событий Гражданской войны; работа</w:t>
            </w:r>
            <w:r w:rsidR="00033249" w:rsidRPr="00033249">
              <w:rPr>
                <w:rFonts w:ascii="Times New Roman" w:hAnsi="Times New Roman" w:cs="Times New Roman"/>
                <w:sz w:val="16"/>
                <w:szCs w:val="16"/>
              </w:rPr>
              <w:t>ют</w:t>
            </w:r>
            <w:r w:rsidRPr="00033249">
              <w:rPr>
                <w:rFonts w:ascii="Times New Roman" w:hAnsi="Times New Roman" w:cs="Times New Roman"/>
                <w:sz w:val="16"/>
                <w:szCs w:val="16"/>
              </w:rPr>
              <w:t xml:space="preserve"> с исторической картой</w:t>
            </w:r>
          </w:p>
          <w:p w:rsidR="009F154F" w:rsidRPr="00033249" w:rsidRDefault="009F154F" w:rsidP="00033249">
            <w:pPr>
              <w:autoSpaceDE w:val="0"/>
              <w:autoSpaceDN w:val="0"/>
              <w:adjustRightInd w:val="0"/>
              <w:spacing w:after="0" w:line="240" w:lineRule="auto"/>
              <w:rPr>
                <w:rFonts w:ascii="Times New Roman" w:hAnsi="Times New Roman" w:cs="Times New Roman"/>
                <w:sz w:val="16"/>
                <w:szCs w:val="16"/>
              </w:rPr>
            </w:pPr>
            <w:r w:rsidRPr="00033249">
              <w:rPr>
                <w:rFonts w:ascii="Times New Roman" w:hAnsi="Times New Roman" w:cs="Times New Roman"/>
                <w:sz w:val="16"/>
                <w:szCs w:val="16"/>
              </w:rPr>
              <w:t>главные мероприятия «военного коммунизма».</w:t>
            </w:r>
            <w:r w:rsidR="00033249" w:rsidRPr="00033249">
              <w:rPr>
                <w:rFonts w:ascii="Times New Roman" w:hAnsi="Times New Roman" w:cs="Times New Roman"/>
                <w:sz w:val="16"/>
                <w:szCs w:val="16"/>
              </w:rPr>
              <w:t xml:space="preserve"> Раскрывают </w:t>
            </w:r>
            <w:r w:rsidRPr="00033249">
              <w:rPr>
                <w:rFonts w:ascii="Times New Roman" w:hAnsi="Times New Roman" w:cs="Times New Roman"/>
                <w:sz w:val="16"/>
                <w:szCs w:val="16"/>
              </w:rPr>
              <w:t>периодизацию и основные</w:t>
            </w:r>
            <w:r w:rsidR="00033249" w:rsidRPr="00033249">
              <w:rPr>
                <w:rFonts w:ascii="Times New Roman" w:hAnsi="Times New Roman" w:cs="Times New Roman"/>
                <w:sz w:val="16"/>
                <w:szCs w:val="16"/>
              </w:rPr>
              <w:t xml:space="preserve"> </w:t>
            </w:r>
            <w:r w:rsidRPr="00033249">
              <w:rPr>
                <w:rFonts w:ascii="Times New Roman" w:hAnsi="Times New Roman" w:cs="Times New Roman"/>
                <w:sz w:val="16"/>
                <w:szCs w:val="16"/>
              </w:rPr>
              <w:t>события Гражданской войны.</w:t>
            </w:r>
          </w:p>
          <w:p w:rsidR="00142CEB" w:rsidRPr="009F154F" w:rsidRDefault="00033249" w:rsidP="00033249">
            <w:pPr>
              <w:autoSpaceDE w:val="0"/>
              <w:autoSpaceDN w:val="0"/>
              <w:adjustRightInd w:val="0"/>
              <w:spacing w:after="0" w:line="240" w:lineRule="auto"/>
              <w:rPr>
                <w:rFonts w:ascii="Times New Roman" w:hAnsi="Times New Roman" w:cs="Times New Roman"/>
                <w:sz w:val="24"/>
                <w:szCs w:val="24"/>
              </w:rPr>
            </w:pPr>
            <w:r w:rsidRPr="00033249">
              <w:rPr>
                <w:rFonts w:ascii="Times New Roman" w:hAnsi="Times New Roman" w:cs="Times New Roman"/>
                <w:sz w:val="16"/>
                <w:szCs w:val="16"/>
              </w:rPr>
              <w:t>Р</w:t>
            </w:r>
            <w:r w:rsidR="009F154F" w:rsidRPr="00033249">
              <w:rPr>
                <w:rFonts w:ascii="Times New Roman" w:hAnsi="Times New Roman" w:cs="Times New Roman"/>
                <w:sz w:val="16"/>
                <w:szCs w:val="16"/>
              </w:rPr>
              <w:t>абота</w:t>
            </w:r>
            <w:r w:rsidRPr="00033249">
              <w:rPr>
                <w:rFonts w:ascii="Times New Roman" w:hAnsi="Times New Roman" w:cs="Times New Roman"/>
                <w:sz w:val="16"/>
                <w:szCs w:val="16"/>
              </w:rPr>
              <w:t xml:space="preserve">ют </w:t>
            </w:r>
            <w:r w:rsidR="009F154F" w:rsidRPr="00033249">
              <w:rPr>
                <w:rFonts w:ascii="Times New Roman" w:hAnsi="Times New Roman" w:cs="Times New Roman"/>
                <w:sz w:val="16"/>
                <w:szCs w:val="16"/>
              </w:rPr>
              <w:t xml:space="preserve">с исторической картой, таблицей; </w:t>
            </w:r>
            <w:r w:rsidRPr="00033249">
              <w:rPr>
                <w:rFonts w:ascii="Times New Roman" w:hAnsi="Times New Roman" w:cs="Times New Roman"/>
                <w:sz w:val="16"/>
                <w:szCs w:val="16"/>
              </w:rPr>
              <w:t>высказывают</w:t>
            </w:r>
            <w:r w:rsidR="009F154F" w:rsidRPr="00033249">
              <w:rPr>
                <w:rFonts w:ascii="Times New Roman" w:hAnsi="Times New Roman" w:cs="Times New Roman"/>
                <w:sz w:val="16"/>
                <w:szCs w:val="16"/>
              </w:rPr>
              <w:t xml:space="preserve"> оценочные суждения, подтвержда</w:t>
            </w:r>
            <w:r w:rsidRPr="00033249">
              <w:rPr>
                <w:rFonts w:ascii="Times New Roman" w:hAnsi="Times New Roman" w:cs="Times New Roman"/>
                <w:sz w:val="16"/>
                <w:szCs w:val="16"/>
              </w:rPr>
              <w:t xml:space="preserve">ют </w:t>
            </w:r>
            <w:r w:rsidR="009F154F" w:rsidRPr="00033249">
              <w:rPr>
                <w:rFonts w:ascii="Times New Roman" w:hAnsi="Times New Roman" w:cs="Times New Roman"/>
                <w:sz w:val="16"/>
                <w:szCs w:val="16"/>
              </w:rPr>
              <w:t xml:space="preserve"> их фактами</w:t>
            </w:r>
            <w:r w:rsidRPr="00033249">
              <w:rPr>
                <w:rFonts w:ascii="Times New Roman" w:hAnsi="Times New Roman" w:cs="Times New Roman"/>
                <w:sz w:val="16"/>
                <w:szCs w:val="16"/>
              </w:rPr>
              <w:t>.</w:t>
            </w:r>
            <w:r w:rsidR="00707A9B" w:rsidRPr="00C653AB">
              <w:rPr>
                <w:rFonts w:ascii="Times New Roman" w:hAnsi="Times New Roman" w:cs="Times New Roman"/>
                <w:sz w:val="16"/>
                <w:szCs w:val="16"/>
              </w:rPr>
              <w:t xml:space="preserve"> Работают с историческими источниками, самостоятельно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Свержение монархии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1"/>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Россия весной-летом 1917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Октябрьская революция</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Формирование советской государственности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1"/>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Начало Гражданской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фронтах Гражданской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29.10</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фронтах Гражданской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1"/>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Экономическая политика красных и белых.</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Экономический и политический кризис начала 20-х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52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w:t>
            </w:r>
            <w:r>
              <w:rPr>
                <w:rFonts w:ascii="Times New Roman CYR" w:hAnsi="Times New Roman CYR" w:cs="Times New Roman CYR"/>
                <w:bCs/>
                <w:sz w:val="20"/>
                <w:szCs w:val="20"/>
              </w:rPr>
              <w:t>Великая российская революция. 1917-1921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10-17</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3: СССР на путях строительства социалистического общества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10</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33249" w:rsidRPr="00707A9B" w:rsidRDefault="00707A9B" w:rsidP="00033249">
            <w:pPr>
              <w:autoSpaceDE w:val="0"/>
              <w:autoSpaceDN w:val="0"/>
              <w:adjustRightInd w:val="0"/>
              <w:spacing w:after="0" w:line="240" w:lineRule="auto"/>
              <w:rPr>
                <w:rFonts w:ascii="Times New Roman" w:hAnsi="Times New Roman" w:cs="Times New Roman"/>
                <w:sz w:val="16"/>
                <w:szCs w:val="16"/>
              </w:rPr>
            </w:pPr>
            <w:r w:rsidRPr="00707A9B">
              <w:rPr>
                <w:rFonts w:ascii="Times New Roman" w:hAnsi="Times New Roman" w:cs="Times New Roman"/>
                <w:sz w:val="16"/>
                <w:szCs w:val="16"/>
              </w:rPr>
              <w:t xml:space="preserve">Раскрывают </w:t>
            </w:r>
            <w:r w:rsidR="009F154F" w:rsidRPr="00707A9B">
              <w:rPr>
                <w:rFonts w:ascii="Times New Roman" w:hAnsi="Times New Roman" w:cs="Times New Roman"/>
                <w:sz w:val="16"/>
                <w:szCs w:val="16"/>
              </w:rPr>
              <w:t>причины новой экономической политики</w:t>
            </w:r>
            <w:r w:rsidRPr="00707A9B">
              <w:rPr>
                <w:rFonts w:ascii="Times New Roman" w:hAnsi="Times New Roman" w:cs="Times New Roman"/>
                <w:sz w:val="16"/>
                <w:szCs w:val="16"/>
              </w:rPr>
              <w:t xml:space="preserve">; </w:t>
            </w:r>
            <w:r w:rsidR="00033249" w:rsidRPr="00707A9B">
              <w:rPr>
                <w:rFonts w:ascii="Times New Roman" w:hAnsi="Times New Roman" w:cs="Times New Roman"/>
                <w:sz w:val="16"/>
                <w:szCs w:val="16"/>
              </w:rPr>
              <w:t xml:space="preserve"> </w:t>
            </w:r>
            <w:r w:rsidRPr="00707A9B">
              <w:rPr>
                <w:rFonts w:ascii="Times New Roman" w:hAnsi="Times New Roman" w:cs="Times New Roman"/>
                <w:sz w:val="16"/>
                <w:szCs w:val="16"/>
              </w:rPr>
              <w:t>сопоставляют</w:t>
            </w:r>
            <w:r w:rsidR="00033249" w:rsidRPr="00707A9B">
              <w:rPr>
                <w:rFonts w:ascii="Times New Roman" w:hAnsi="Times New Roman" w:cs="Times New Roman"/>
                <w:sz w:val="16"/>
                <w:szCs w:val="16"/>
              </w:rPr>
              <w:t xml:space="preserve"> НЭП и политику «военного </w:t>
            </w:r>
            <w:r w:rsidR="00033249" w:rsidRPr="00707A9B">
              <w:rPr>
                <w:rFonts w:ascii="Times New Roman" w:hAnsi="Times New Roman" w:cs="Times New Roman"/>
                <w:sz w:val="16"/>
                <w:szCs w:val="16"/>
              </w:rPr>
              <w:br/>
              <w:t>коммунизма»; работа</w:t>
            </w:r>
            <w:r w:rsidRPr="00707A9B">
              <w:rPr>
                <w:rFonts w:ascii="Times New Roman" w:hAnsi="Times New Roman" w:cs="Times New Roman"/>
                <w:sz w:val="16"/>
                <w:szCs w:val="16"/>
              </w:rPr>
              <w:t>ют</w:t>
            </w:r>
            <w:r w:rsidR="00033249" w:rsidRPr="00707A9B">
              <w:rPr>
                <w:rFonts w:ascii="Times New Roman" w:hAnsi="Times New Roman" w:cs="Times New Roman"/>
                <w:sz w:val="16"/>
                <w:szCs w:val="16"/>
              </w:rPr>
              <w:t xml:space="preserve"> со схемами, таблицами</w:t>
            </w:r>
            <w:r w:rsidRPr="00707A9B">
              <w:rPr>
                <w:rFonts w:ascii="Times New Roman" w:hAnsi="Times New Roman" w:cs="Times New Roman"/>
                <w:sz w:val="16"/>
                <w:szCs w:val="16"/>
              </w:rPr>
              <w:t xml:space="preserve">. Характеризуют </w:t>
            </w:r>
          </w:p>
          <w:p w:rsidR="00033249" w:rsidRPr="00707A9B" w:rsidRDefault="00033249" w:rsidP="00033249">
            <w:pPr>
              <w:autoSpaceDE w:val="0"/>
              <w:autoSpaceDN w:val="0"/>
              <w:adjustRightInd w:val="0"/>
              <w:spacing w:after="0" w:line="240" w:lineRule="auto"/>
              <w:rPr>
                <w:rFonts w:ascii="Times New Roman" w:hAnsi="Times New Roman" w:cs="Times New Roman"/>
                <w:sz w:val="16"/>
                <w:szCs w:val="16"/>
              </w:rPr>
            </w:pPr>
            <w:r w:rsidRPr="00707A9B">
              <w:rPr>
                <w:rFonts w:ascii="Times New Roman" w:hAnsi="Times New Roman" w:cs="Times New Roman"/>
                <w:sz w:val="16"/>
                <w:szCs w:val="16"/>
              </w:rPr>
              <w:t>основные аспекты борьбы</w:t>
            </w:r>
          </w:p>
          <w:p w:rsidR="00033249" w:rsidRPr="00707A9B" w:rsidRDefault="00033249" w:rsidP="00707A9B">
            <w:pPr>
              <w:pStyle w:val="ParagraphStyle"/>
              <w:spacing w:line="252" w:lineRule="auto"/>
              <w:rPr>
                <w:rFonts w:ascii="Times New Roman" w:hAnsi="Times New Roman" w:cs="Times New Roman"/>
                <w:sz w:val="16"/>
                <w:szCs w:val="16"/>
              </w:rPr>
            </w:pPr>
            <w:r w:rsidRPr="00707A9B">
              <w:rPr>
                <w:rFonts w:ascii="Times New Roman" w:hAnsi="Times New Roman" w:cs="Times New Roman"/>
                <w:sz w:val="16"/>
                <w:szCs w:val="16"/>
              </w:rPr>
              <w:t>за власть в партии большевиков.</w:t>
            </w:r>
            <w:r w:rsidR="00707A9B" w:rsidRPr="00707A9B">
              <w:rPr>
                <w:rFonts w:ascii="Times New Roman" w:hAnsi="Times New Roman" w:cs="Times New Roman"/>
                <w:sz w:val="16"/>
                <w:szCs w:val="16"/>
              </w:rPr>
              <w:t xml:space="preserve"> Х</w:t>
            </w:r>
            <w:r w:rsidRPr="00707A9B">
              <w:rPr>
                <w:rFonts w:ascii="Times New Roman" w:hAnsi="Times New Roman" w:cs="Times New Roman"/>
                <w:sz w:val="16"/>
                <w:szCs w:val="16"/>
              </w:rPr>
              <w:t>арактериз</w:t>
            </w:r>
            <w:r w:rsidR="00707A9B" w:rsidRPr="00707A9B">
              <w:rPr>
                <w:rFonts w:ascii="Times New Roman" w:hAnsi="Times New Roman" w:cs="Times New Roman"/>
                <w:sz w:val="16"/>
                <w:szCs w:val="16"/>
              </w:rPr>
              <w:t>уют</w:t>
            </w:r>
            <w:r w:rsidRPr="00707A9B">
              <w:rPr>
                <w:rFonts w:ascii="Times New Roman" w:hAnsi="Times New Roman" w:cs="Times New Roman"/>
                <w:sz w:val="16"/>
                <w:szCs w:val="16"/>
              </w:rPr>
              <w:t xml:space="preserve"> особенности путей построения социализма;</w:t>
            </w:r>
            <w:r w:rsidRPr="00707A9B">
              <w:rPr>
                <w:rFonts w:ascii="Times New Roman" w:hAnsi="Times New Roman" w:cs="Times New Roman"/>
                <w:sz w:val="16"/>
                <w:szCs w:val="16"/>
              </w:rPr>
              <w:br/>
              <w:t>сопоставля</w:t>
            </w:r>
            <w:r w:rsidR="00707A9B" w:rsidRPr="00707A9B">
              <w:rPr>
                <w:rFonts w:ascii="Times New Roman" w:hAnsi="Times New Roman" w:cs="Times New Roman"/>
                <w:sz w:val="16"/>
                <w:szCs w:val="16"/>
              </w:rPr>
              <w:t>ют</w:t>
            </w:r>
            <w:r w:rsidRPr="00707A9B">
              <w:rPr>
                <w:rFonts w:ascii="Times New Roman" w:hAnsi="Times New Roman" w:cs="Times New Roman"/>
                <w:sz w:val="16"/>
                <w:szCs w:val="16"/>
              </w:rPr>
              <w:t xml:space="preserve"> НЭП и политику «военного коммунизма»; Определя</w:t>
            </w:r>
            <w:r w:rsidR="00707A9B" w:rsidRPr="00707A9B">
              <w:rPr>
                <w:rFonts w:ascii="Times New Roman" w:hAnsi="Times New Roman" w:cs="Times New Roman"/>
                <w:sz w:val="16"/>
                <w:szCs w:val="16"/>
              </w:rPr>
              <w:t>ют</w:t>
            </w:r>
            <w:r w:rsidRPr="00707A9B">
              <w:rPr>
                <w:rFonts w:ascii="Times New Roman" w:hAnsi="Times New Roman" w:cs="Times New Roman"/>
                <w:sz w:val="16"/>
                <w:szCs w:val="16"/>
              </w:rPr>
              <w:t xml:space="preserve"> основные противоречия </w:t>
            </w:r>
            <w:proofErr w:type="spellStart"/>
            <w:r w:rsidRPr="00707A9B">
              <w:rPr>
                <w:rFonts w:ascii="Times New Roman" w:hAnsi="Times New Roman" w:cs="Times New Roman"/>
                <w:sz w:val="16"/>
                <w:szCs w:val="16"/>
              </w:rPr>
              <w:t>НЭПа</w:t>
            </w:r>
            <w:proofErr w:type="spellEnd"/>
            <w:r w:rsidRPr="00707A9B">
              <w:rPr>
                <w:rFonts w:ascii="Times New Roman" w:hAnsi="Times New Roman" w:cs="Times New Roman"/>
                <w:sz w:val="16"/>
                <w:szCs w:val="16"/>
              </w:rPr>
              <w:t>; причины, средства, мероприятия индустриализации и коллективизации</w:t>
            </w:r>
            <w:r w:rsidR="00707A9B" w:rsidRPr="00707A9B">
              <w:rPr>
                <w:rFonts w:ascii="Times New Roman" w:hAnsi="Times New Roman" w:cs="Times New Roman"/>
                <w:sz w:val="16"/>
                <w:szCs w:val="16"/>
              </w:rPr>
              <w:t xml:space="preserve">; </w:t>
            </w:r>
            <w:r w:rsidRPr="00707A9B">
              <w:rPr>
                <w:rFonts w:ascii="Times New Roman" w:hAnsi="Times New Roman" w:cs="Times New Roman"/>
                <w:sz w:val="16"/>
                <w:szCs w:val="16"/>
              </w:rPr>
              <w:t>перечисля</w:t>
            </w:r>
            <w:r w:rsidR="00707A9B" w:rsidRPr="00707A9B">
              <w:rPr>
                <w:rFonts w:ascii="Times New Roman" w:hAnsi="Times New Roman" w:cs="Times New Roman"/>
                <w:sz w:val="16"/>
                <w:szCs w:val="16"/>
              </w:rPr>
              <w:t>ют</w:t>
            </w:r>
            <w:r w:rsidRPr="00707A9B">
              <w:rPr>
                <w:rFonts w:ascii="Times New Roman" w:hAnsi="Times New Roman" w:cs="Times New Roman"/>
                <w:sz w:val="16"/>
                <w:szCs w:val="16"/>
              </w:rPr>
              <w:t xml:space="preserve"> средства, с помощью которых проводились коллективизация и индустриализация</w:t>
            </w:r>
            <w:r w:rsidR="00707A9B" w:rsidRPr="00707A9B">
              <w:rPr>
                <w:rFonts w:ascii="Times New Roman" w:hAnsi="Times New Roman" w:cs="Times New Roman"/>
                <w:sz w:val="16"/>
                <w:szCs w:val="16"/>
              </w:rPr>
              <w:t xml:space="preserve">. Называют </w:t>
            </w:r>
            <w:r w:rsidRPr="00707A9B">
              <w:rPr>
                <w:rFonts w:ascii="Times New Roman" w:hAnsi="Times New Roman" w:cs="Times New Roman"/>
                <w:sz w:val="16"/>
                <w:szCs w:val="16"/>
              </w:rPr>
              <w:t xml:space="preserve">главные отличия командно-административной экономики от рыночной экономики </w:t>
            </w:r>
            <w:r w:rsidR="00707A9B" w:rsidRPr="00707A9B">
              <w:rPr>
                <w:rFonts w:ascii="Times New Roman" w:hAnsi="Times New Roman" w:cs="Times New Roman"/>
                <w:sz w:val="16"/>
                <w:szCs w:val="16"/>
              </w:rPr>
              <w:t>к</w:t>
            </w:r>
            <w:r w:rsidRPr="00707A9B">
              <w:rPr>
                <w:rFonts w:ascii="Times New Roman" w:hAnsi="Times New Roman" w:cs="Times New Roman"/>
                <w:sz w:val="16"/>
                <w:szCs w:val="16"/>
              </w:rPr>
              <w:t>апиталистических стран.</w:t>
            </w:r>
          </w:p>
          <w:p w:rsidR="00707A9B" w:rsidRPr="00707A9B" w:rsidRDefault="00707A9B" w:rsidP="00707A9B">
            <w:pPr>
              <w:autoSpaceDE w:val="0"/>
              <w:autoSpaceDN w:val="0"/>
              <w:adjustRightInd w:val="0"/>
              <w:spacing w:after="0" w:line="240" w:lineRule="auto"/>
              <w:rPr>
                <w:rFonts w:ascii="Times New Roman" w:hAnsi="Times New Roman" w:cs="Times New Roman"/>
                <w:sz w:val="16"/>
                <w:szCs w:val="16"/>
              </w:rPr>
            </w:pPr>
            <w:r w:rsidRPr="00707A9B">
              <w:rPr>
                <w:rFonts w:ascii="Times New Roman" w:hAnsi="Times New Roman" w:cs="Times New Roman"/>
                <w:sz w:val="16"/>
                <w:szCs w:val="16"/>
              </w:rPr>
              <w:t>Х</w:t>
            </w:r>
            <w:r w:rsidR="00033249" w:rsidRPr="00707A9B">
              <w:rPr>
                <w:rFonts w:ascii="Times New Roman" w:hAnsi="Times New Roman" w:cs="Times New Roman"/>
                <w:sz w:val="16"/>
                <w:szCs w:val="16"/>
              </w:rPr>
              <w:t>арактериз</w:t>
            </w:r>
            <w:r w:rsidRPr="00707A9B">
              <w:rPr>
                <w:rFonts w:ascii="Times New Roman" w:hAnsi="Times New Roman" w:cs="Times New Roman"/>
                <w:sz w:val="16"/>
                <w:szCs w:val="16"/>
              </w:rPr>
              <w:t>уют</w:t>
            </w:r>
            <w:r w:rsidR="00033249" w:rsidRPr="00707A9B">
              <w:rPr>
                <w:rFonts w:ascii="Times New Roman" w:hAnsi="Times New Roman" w:cs="Times New Roman"/>
                <w:sz w:val="16"/>
                <w:szCs w:val="16"/>
              </w:rPr>
              <w:t xml:space="preserve"> социально-экономическое</w:t>
            </w:r>
            <w:r w:rsidRPr="00707A9B">
              <w:rPr>
                <w:rFonts w:ascii="Times New Roman" w:hAnsi="Times New Roman" w:cs="Times New Roman"/>
                <w:sz w:val="16"/>
                <w:szCs w:val="16"/>
              </w:rPr>
              <w:t xml:space="preserve"> </w:t>
            </w:r>
            <w:r w:rsidR="00033249" w:rsidRPr="00707A9B">
              <w:rPr>
                <w:rFonts w:ascii="Times New Roman" w:hAnsi="Times New Roman" w:cs="Times New Roman"/>
                <w:sz w:val="16"/>
                <w:szCs w:val="16"/>
              </w:rPr>
              <w:t>развитие СССР</w:t>
            </w:r>
            <w:r w:rsidRPr="00707A9B">
              <w:rPr>
                <w:rFonts w:ascii="Times New Roman" w:hAnsi="Times New Roman" w:cs="Times New Roman"/>
                <w:sz w:val="16"/>
                <w:szCs w:val="16"/>
              </w:rPr>
              <w:t xml:space="preserve"> </w:t>
            </w:r>
            <w:r w:rsidR="00033249" w:rsidRPr="00707A9B">
              <w:rPr>
                <w:rFonts w:ascii="Times New Roman" w:hAnsi="Times New Roman" w:cs="Times New Roman"/>
                <w:sz w:val="16"/>
                <w:szCs w:val="16"/>
              </w:rPr>
              <w:t>в 1930-х гг.</w:t>
            </w:r>
            <w:r w:rsidRPr="00707A9B">
              <w:rPr>
                <w:rFonts w:ascii="Times New Roman" w:hAnsi="Times New Roman" w:cs="Times New Roman"/>
                <w:sz w:val="16"/>
                <w:szCs w:val="16"/>
              </w:rPr>
              <w:t xml:space="preserve"> Перечисляют </w:t>
            </w:r>
            <w:r w:rsidR="00033249" w:rsidRPr="00707A9B">
              <w:rPr>
                <w:rFonts w:ascii="Times New Roman" w:hAnsi="Times New Roman" w:cs="Times New Roman"/>
                <w:sz w:val="16"/>
                <w:szCs w:val="16"/>
              </w:rPr>
              <w:t>признаки тоталитаризма</w:t>
            </w:r>
            <w:r w:rsidRPr="00707A9B">
              <w:rPr>
                <w:rFonts w:ascii="Times New Roman" w:hAnsi="Times New Roman" w:cs="Times New Roman"/>
                <w:sz w:val="16"/>
                <w:szCs w:val="16"/>
              </w:rPr>
              <w:t>. Находят признаки завершения модернизации; сравнивать культуру СССР и Запада</w:t>
            </w:r>
          </w:p>
          <w:p w:rsidR="00707A9B" w:rsidRPr="00707A9B" w:rsidRDefault="00707A9B" w:rsidP="00707A9B">
            <w:pPr>
              <w:autoSpaceDE w:val="0"/>
              <w:autoSpaceDN w:val="0"/>
              <w:adjustRightInd w:val="0"/>
              <w:spacing w:after="0" w:line="240" w:lineRule="auto"/>
              <w:rPr>
                <w:rFonts w:ascii="Times New Roman" w:hAnsi="Times New Roman" w:cs="Times New Roman"/>
                <w:sz w:val="16"/>
                <w:szCs w:val="16"/>
              </w:rPr>
            </w:pPr>
            <w:r w:rsidRPr="00707A9B">
              <w:rPr>
                <w:rFonts w:ascii="Times New Roman" w:hAnsi="Times New Roman" w:cs="Times New Roman"/>
                <w:sz w:val="16"/>
                <w:szCs w:val="16"/>
              </w:rPr>
              <w:t>обстоятельства осложнений отношений СССР и ведущих стран капиталистического Запада</w:t>
            </w:r>
          </w:p>
          <w:p w:rsidR="00142CEB" w:rsidRPr="00707A9B" w:rsidRDefault="00707A9B" w:rsidP="00707A9B">
            <w:pPr>
              <w:pStyle w:val="ParagraphStyle"/>
              <w:spacing w:line="252" w:lineRule="auto"/>
              <w:rPr>
                <w:rFonts w:ascii="Times New Roman" w:hAnsi="Times New Roman" w:cs="Times New Roman"/>
                <w:sz w:val="16"/>
                <w:szCs w:val="16"/>
              </w:rPr>
            </w:pPr>
            <w:r w:rsidRPr="00707A9B">
              <w:rPr>
                <w:rFonts w:ascii="Times New Roman" w:hAnsi="Times New Roman" w:cs="Times New Roman"/>
                <w:sz w:val="16"/>
                <w:szCs w:val="16"/>
              </w:rPr>
              <w:t xml:space="preserve">в 1920-е гг. Характеризуют причины заключения договора с фашистской Германией в 1939 г.; </w:t>
            </w:r>
            <w:r w:rsidRPr="00C653AB">
              <w:rPr>
                <w:rFonts w:ascii="Times New Roman" w:hAnsi="Times New Roman" w:cs="Times New Roman"/>
                <w:sz w:val="16"/>
                <w:szCs w:val="16"/>
              </w:rPr>
              <w:t xml:space="preserve">Работают с историческими источниками, </w:t>
            </w:r>
            <w:r w:rsidRPr="00C653AB">
              <w:rPr>
                <w:rFonts w:ascii="Times New Roman" w:hAnsi="Times New Roman" w:cs="Times New Roman"/>
                <w:sz w:val="16"/>
                <w:szCs w:val="16"/>
              </w:rPr>
              <w:lastRenderedPageBreak/>
              <w:t>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Переход к нэпу</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Образование СССР</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Международное положение и внешняя политика в 20-е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30.11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Политическое развитие в 20-е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1"/>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Духовная жизнь в 20-е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Социалистическая индустриализация</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Коллективизация сельского хозяйства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Политическая система СССР в 30-е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Духовная жизнь в 30-е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политика СССР в 30-е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707A9B">
        <w:trPr>
          <w:trHeight w:val="651"/>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w:t>
            </w:r>
            <w:r>
              <w:rPr>
                <w:rFonts w:ascii="Times New Roman CYR" w:hAnsi="Times New Roman CYR" w:cs="Times New Roman CYR"/>
                <w:bCs/>
                <w:sz w:val="20"/>
                <w:szCs w:val="20"/>
              </w:rPr>
              <w:t>СССР на путях строительства социалистического общества»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18-27</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28.12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4 Великая Отечественная война 1941-1945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8</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707A9B"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 xml:space="preserve">Характеризуют </w:t>
            </w:r>
            <w:r w:rsidR="00707A9B" w:rsidRPr="0001028E">
              <w:rPr>
                <w:rFonts w:ascii="Times New Roman" w:hAnsi="Times New Roman" w:cs="Times New Roman"/>
                <w:sz w:val="16"/>
                <w:szCs w:val="16"/>
              </w:rPr>
              <w:t>позицию СССР по отношению к фашистской Германии.</w:t>
            </w:r>
            <w:r w:rsidRPr="0001028E">
              <w:rPr>
                <w:rFonts w:ascii="Times New Roman" w:hAnsi="Times New Roman" w:cs="Times New Roman"/>
                <w:sz w:val="16"/>
                <w:szCs w:val="16"/>
              </w:rPr>
              <w:t xml:space="preserve"> Раскрывают </w:t>
            </w:r>
            <w:r w:rsidR="00707A9B" w:rsidRPr="0001028E">
              <w:rPr>
                <w:rFonts w:ascii="Times New Roman" w:hAnsi="Times New Roman" w:cs="Times New Roman"/>
                <w:sz w:val="16"/>
                <w:szCs w:val="16"/>
              </w:rPr>
              <w:t>причины</w:t>
            </w:r>
            <w:r>
              <w:rPr>
                <w:rFonts w:ascii="Times New Roman" w:hAnsi="Times New Roman" w:cs="Times New Roman"/>
                <w:sz w:val="16"/>
                <w:szCs w:val="16"/>
              </w:rPr>
              <w:t xml:space="preserve"> </w:t>
            </w:r>
            <w:r w:rsidR="00707A9B" w:rsidRPr="0001028E">
              <w:rPr>
                <w:rFonts w:ascii="Times New Roman" w:hAnsi="Times New Roman" w:cs="Times New Roman"/>
                <w:sz w:val="16"/>
                <w:szCs w:val="16"/>
              </w:rPr>
              <w:t xml:space="preserve">и ход Великой Отечественной </w:t>
            </w:r>
            <w:r w:rsidRPr="0001028E">
              <w:rPr>
                <w:rFonts w:ascii="Times New Roman" w:hAnsi="Times New Roman" w:cs="Times New Roman"/>
                <w:sz w:val="16"/>
                <w:szCs w:val="16"/>
              </w:rPr>
              <w:t xml:space="preserve"> </w:t>
            </w:r>
            <w:r w:rsidR="00707A9B" w:rsidRPr="0001028E">
              <w:rPr>
                <w:rFonts w:ascii="Times New Roman" w:hAnsi="Times New Roman" w:cs="Times New Roman"/>
                <w:sz w:val="16"/>
                <w:szCs w:val="16"/>
              </w:rPr>
              <w:t>войны.</w:t>
            </w:r>
          </w:p>
          <w:p w:rsidR="00707A9B" w:rsidRPr="0001028E" w:rsidRDefault="0001028E" w:rsidP="00707A9B">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Описывают в</w:t>
            </w:r>
            <w:r w:rsidR="00707A9B" w:rsidRPr="0001028E">
              <w:rPr>
                <w:rFonts w:ascii="Times New Roman" w:hAnsi="Times New Roman" w:cs="Times New Roman"/>
                <w:sz w:val="16"/>
                <w:szCs w:val="16"/>
              </w:rPr>
              <w:t xml:space="preserve"> </w:t>
            </w:r>
            <w:proofErr w:type="gramStart"/>
            <w:r w:rsidR="00707A9B" w:rsidRPr="0001028E">
              <w:rPr>
                <w:rFonts w:ascii="Times New Roman" w:hAnsi="Times New Roman" w:cs="Times New Roman"/>
                <w:sz w:val="16"/>
                <w:szCs w:val="16"/>
              </w:rPr>
              <w:t>результате</w:t>
            </w:r>
            <w:proofErr w:type="gramEnd"/>
            <w:r w:rsidR="00707A9B" w:rsidRPr="0001028E">
              <w:rPr>
                <w:rFonts w:ascii="Times New Roman" w:hAnsi="Times New Roman" w:cs="Times New Roman"/>
                <w:sz w:val="16"/>
                <w:szCs w:val="16"/>
              </w:rPr>
              <w:t xml:space="preserve"> каких военных действий изменился ход войны</w:t>
            </w:r>
            <w:r w:rsidRPr="0001028E">
              <w:rPr>
                <w:rFonts w:ascii="Times New Roman" w:hAnsi="Times New Roman" w:cs="Times New Roman"/>
                <w:sz w:val="16"/>
                <w:szCs w:val="16"/>
              </w:rPr>
              <w:t xml:space="preserve">. Называют </w:t>
            </w:r>
            <w:r w:rsidR="00707A9B" w:rsidRPr="0001028E">
              <w:rPr>
                <w:rFonts w:ascii="Times New Roman" w:hAnsi="Times New Roman" w:cs="Times New Roman"/>
                <w:sz w:val="16"/>
                <w:szCs w:val="16"/>
              </w:rPr>
              <w:t>причины, обеспечивающие успех советских наступлений</w:t>
            </w:r>
            <w:r>
              <w:rPr>
                <w:rFonts w:ascii="Times New Roman" w:hAnsi="Times New Roman" w:cs="Times New Roman"/>
                <w:sz w:val="16"/>
                <w:szCs w:val="16"/>
              </w:rPr>
              <w:t xml:space="preserve"> </w:t>
            </w:r>
            <w:r w:rsidR="00707A9B" w:rsidRPr="0001028E">
              <w:rPr>
                <w:rFonts w:ascii="Times New Roman" w:hAnsi="Times New Roman" w:cs="Times New Roman"/>
                <w:sz w:val="16"/>
                <w:szCs w:val="16"/>
              </w:rPr>
              <w:t xml:space="preserve"> в 1944 г.</w:t>
            </w:r>
          </w:p>
          <w:p w:rsidR="0001028E"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Раскрывают итоги конференций глав союзнических государств.</w:t>
            </w:r>
          </w:p>
          <w:p w:rsidR="00142CEB" w:rsidRDefault="0001028E" w:rsidP="0001028E">
            <w:pPr>
              <w:pStyle w:val="ParagraphStyle"/>
              <w:spacing w:line="252" w:lineRule="auto"/>
              <w:rPr>
                <w:rFonts w:ascii="Times New Roman CYR" w:hAnsi="Times New Roman CYR" w:cs="Times New Roman CYR"/>
                <w:sz w:val="20"/>
                <w:szCs w:val="20"/>
              </w:rPr>
            </w:pPr>
            <w:r w:rsidRPr="00C653AB">
              <w:rPr>
                <w:rFonts w:ascii="Times New Roman" w:hAnsi="Times New Roman" w:cs="Times New Roman"/>
                <w:sz w:val="16"/>
                <w:szCs w:val="16"/>
              </w:rPr>
              <w:t>Работают с историческими источниками, 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СССР накануне Великой отечественной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Начало Великой Отечественной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Немецкое наступление 1942 и первые предпосылки коренного перелома.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18. 01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Советский тыл в Великой отечественной войне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13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Коренной перелом в ходе Великой Отечественной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22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Народ СССР в борьбе с немецким фашизмом</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28.01</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274"/>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СССР на завершающем этапе</w:t>
            </w:r>
            <w:proofErr w:type="gramStart"/>
            <w:r>
              <w:rPr>
                <w:rFonts w:ascii="Times New Roman CYR" w:hAnsi="Times New Roman CYR" w:cs="Times New Roman CYR"/>
                <w:sz w:val="20"/>
                <w:szCs w:val="20"/>
              </w:rPr>
              <w:t xml:space="preserve"> В</w:t>
            </w:r>
            <w:proofErr w:type="gramEnd"/>
            <w:r>
              <w:rPr>
                <w:rFonts w:ascii="Times New Roman CYR" w:hAnsi="Times New Roman CYR" w:cs="Times New Roman CYR"/>
                <w:sz w:val="20"/>
                <w:szCs w:val="20"/>
              </w:rPr>
              <w:t>торой мировой войны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«Великая Отечественная война 1941-1945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28-34</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4"/>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5 СССР в 1945- 1953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5</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1028E"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 xml:space="preserve">Перечисляют особенности политического и экономического развития страны после войны; </w:t>
            </w:r>
          </w:p>
          <w:p w:rsidR="0001028E"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 xml:space="preserve">выделяют успехи и неудачи </w:t>
            </w:r>
          </w:p>
          <w:p w:rsidR="00142CEB" w:rsidRPr="0001028E" w:rsidRDefault="0001028E" w:rsidP="0001028E">
            <w:pPr>
              <w:pStyle w:val="ParagraphStyle"/>
              <w:spacing w:line="252" w:lineRule="auto"/>
              <w:rPr>
                <w:rFonts w:ascii="Times New Roman" w:hAnsi="Times New Roman" w:cs="Times New Roman"/>
              </w:rPr>
            </w:pPr>
            <w:r w:rsidRPr="0001028E">
              <w:rPr>
                <w:rFonts w:ascii="Times New Roman" w:hAnsi="Times New Roman" w:cs="Times New Roman"/>
                <w:sz w:val="16"/>
                <w:szCs w:val="16"/>
              </w:rPr>
              <w:t>послевоенного развития советского хозяйства; выделяют важные признаки тоталитаризма</w:t>
            </w:r>
            <w:r>
              <w:rPr>
                <w:rFonts w:ascii="Times New Roman" w:hAnsi="Times New Roman" w:cs="Times New Roman"/>
                <w:sz w:val="16"/>
                <w:szCs w:val="16"/>
              </w:rPr>
              <w:t xml:space="preserve">. </w:t>
            </w:r>
            <w:r w:rsidRPr="00C653AB">
              <w:rPr>
                <w:rFonts w:ascii="Times New Roman" w:hAnsi="Times New Roman" w:cs="Times New Roman"/>
                <w:sz w:val="16"/>
                <w:szCs w:val="16"/>
              </w:rPr>
              <w:t>Работают с историческими источниками, 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4"/>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Восстановление экономики.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Политическое развитие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4"/>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Идеология и культура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4"/>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политика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46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«СССР 1945-1953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35-38</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7"/>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 xml:space="preserve">Тема 6: СССР в 1953-середине 60-х </w:t>
            </w:r>
            <w:proofErr w:type="spellStart"/>
            <w:proofErr w:type="gramStart"/>
            <w:r>
              <w:rPr>
                <w:rFonts w:ascii="Times New Roman CYR" w:hAnsi="Times New Roman CYR" w:cs="Times New Roman CYR"/>
                <w:b/>
                <w:bCs/>
                <w:sz w:val="20"/>
                <w:szCs w:val="20"/>
                <w:u w:val="single"/>
              </w:rPr>
              <w:t>гг</w:t>
            </w:r>
            <w:proofErr w:type="spellEnd"/>
            <w:proofErr w:type="gramEnd"/>
            <w:r>
              <w:rPr>
                <w:rFonts w:ascii="Times New Roman CYR" w:hAnsi="Times New Roman CYR" w:cs="Times New Roman CYR"/>
                <w:b/>
                <w:bCs/>
                <w:sz w:val="20"/>
                <w:szCs w:val="20"/>
                <w:u w:val="single"/>
              </w:rPr>
              <w:t xml:space="preserve"> XX в..</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4</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1028E"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 xml:space="preserve">Раскрывают особенности реформ 1950– 1960 гг. во внутренней политике нашей страны. Характеризуют </w:t>
            </w:r>
          </w:p>
          <w:p w:rsidR="0001028E" w:rsidRPr="0001028E" w:rsidRDefault="0001028E" w:rsidP="0001028E">
            <w:pPr>
              <w:autoSpaceDE w:val="0"/>
              <w:autoSpaceDN w:val="0"/>
              <w:adjustRightInd w:val="0"/>
              <w:spacing w:after="0" w:line="240" w:lineRule="auto"/>
              <w:rPr>
                <w:rFonts w:ascii="Times New Roman" w:hAnsi="Times New Roman" w:cs="Times New Roman"/>
                <w:sz w:val="16"/>
                <w:szCs w:val="16"/>
              </w:rPr>
            </w:pPr>
            <w:r w:rsidRPr="0001028E">
              <w:rPr>
                <w:rFonts w:ascii="Times New Roman" w:hAnsi="Times New Roman" w:cs="Times New Roman"/>
                <w:sz w:val="16"/>
                <w:szCs w:val="16"/>
              </w:rPr>
              <w:t>внешнеполитические события 1953–1964 гг. Описывают причины, которые привели к отставке</w:t>
            </w:r>
          </w:p>
          <w:p w:rsidR="00142CEB" w:rsidRPr="0001028E" w:rsidRDefault="0001028E" w:rsidP="0001028E">
            <w:pPr>
              <w:pStyle w:val="ParagraphStyle"/>
              <w:spacing w:line="252" w:lineRule="auto"/>
              <w:rPr>
                <w:rFonts w:ascii="Times New Roman" w:hAnsi="Times New Roman" w:cs="Times New Roman"/>
              </w:rPr>
            </w:pPr>
            <w:r w:rsidRPr="0001028E">
              <w:rPr>
                <w:rFonts w:ascii="Times New Roman" w:hAnsi="Times New Roman" w:cs="Times New Roman"/>
                <w:sz w:val="16"/>
                <w:szCs w:val="16"/>
              </w:rPr>
              <w:t xml:space="preserve">Н. С. Хрущева, доказывают, что в СССР </w:t>
            </w:r>
            <w:r w:rsidRPr="0001028E">
              <w:rPr>
                <w:rFonts w:ascii="Times New Roman" w:hAnsi="Times New Roman" w:cs="Times New Roman"/>
                <w:sz w:val="16"/>
                <w:szCs w:val="16"/>
              </w:rPr>
              <w:br/>
              <w:t>завершился переход к индустриальному обществу.</w:t>
            </w:r>
            <w:r>
              <w:rPr>
                <w:rFonts w:ascii="Times New Roman" w:hAnsi="Times New Roman" w:cs="Times New Roman"/>
                <w:sz w:val="16"/>
                <w:szCs w:val="16"/>
              </w:rPr>
              <w:t xml:space="preserve"> </w:t>
            </w:r>
            <w:r w:rsidRPr="00C653AB">
              <w:rPr>
                <w:rFonts w:ascii="Times New Roman" w:hAnsi="Times New Roman" w:cs="Times New Roman"/>
                <w:sz w:val="16"/>
                <w:szCs w:val="16"/>
              </w:rPr>
              <w:t>Работают с историческими источниками, 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w:t>
            </w:r>
            <w:r w:rsidRPr="00C653AB">
              <w:rPr>
                <w:rFonts w:ascii="Times New Roman" w:hAnsi="Times New Roman" w:cs="Times New Roman"/>
                <w:sz w:val="16"/>
                <w:szCs w:val="16"/>
              </w:rPr>
              <w:lastRenderedPageBreak/>
              <w:t>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политической системы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25.02</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Экономика СССР в 1953-1964 гг</w:t>
            </w:r>
            <w:proofErr w:type="gramStart"/>
            <w:r>
              <w:rPr>
                <w:rFonts w:ascii="Times New Roman CYR" w:hAnsi="Times New Roman CYR" w:cs="Times New Roman CYR"/>
                <w:sz w:val="20"/>
                <w:szCs w:val="20"/>
              </w:rPr>
              <w:t>..</w:t>
            </w:r>
            <w:proofErr w:type="gramEnd"/>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«Оттепель» в духовной жизни. </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Политика мирного сосуществования:  успехи и противоречия</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01028E">
        <w:trPr>
          <w:trHeight w:val="55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50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w:t>
            </w:r>
            <w:r>
              <w:rPr>
                <w:rFonts w:ascii="Times New Roman CYR" w:hAnsi="Times New Roman CYR" w:cs="Times New Roman CYR"/>
                <w:bCs/>
                <w:sz w:val="20"/>
                <w:szCs w:val="20"/>
              </w:rPr>
              <w:t xml:space="preserve">СССР в 1953-середине 60-х </w:t>
            </w:r>
            <w:proofErr w:type="spellStart"/>
            <w:proofErr w:type="gramStart"/>
            <w:r>
              <w:rPr>
                <w:rFonts w:ascii="Times New Roman CYR" w:hAnsi="Times New Roman CYR" w:cs="Times New Roman CYR"/>
                <w:bCs/>
                <w:sz w:val="20"/>
                <w:szCs w:val="20"/>
              </w:rPr>
              <w:t>гг</w:t>
            </w:r>
            <w:proofErr w:type="spellEnd"/>
            <w:proofErr w:type="gramEnd"/>
            <w:r>
              <w:rPr>
                <w:rFonts w:ascii="Times New Roman CYR" w:hAnsi="Times New Roman CYR" w:cs="Times New Roman CYR"/>
                <w:bCs/>
                <w:sz w:val="20"/>
                <w:szCs w:val="20"/>
              </w:rPr>
              <w:t xml:space="preserve"> XX в.»</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39-42</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460"/>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w:t>
            </w:r>
            <w:proofErr w:type="gramStart"/>
            <w:r>
              <w:rPr>
                <w:rFonts w:ascii="Times New Roman CYR" w:hAnsi="Times New Roman CYR" w:cs="Times New Roman CYR"/>
                <w:b/>
                <w:bCs/>
                <w:sz w:val="20"/>
                <w:szCs w:val="20"/>
                <w:u w:val="single"/>
              </w:rPr>
              <w:t>7</w:t>
            </w:r>
            <w:proofErr w:type="gramEnd"/>
            <w:r>
              <w:rPr>
                <w:rFonts w:ascii="Times New Roman CYR" w:hAnsi="Times New Roman CYR" w:cs="Times New Roman CYR"/>
                <w:b/>
                <w:bCs/>
                <w:sz w:val="20"/>
                <w:szCs w:val="20"/>
                <w:u w:val="single"/>
              </w:rPr>
              <w:t xml:space="preserve">: СССР в середине 60-х середине 80-х гг. XX </w:t>
            </w:r>
            <w:proofErr w:type="gramStart"/>
            <w:r>
              <w:rPr>
                <w:rFonts w:ascii="Times New Roman CYR" w:hAnsi="Times New Roman CYR" w:cs="Times New Roman CYR"/>
                <w:b/>
                <w:bCs/>
                <w:sz w:val="20"/>
                <w:szCs w:val="20"/>
                <w:u w:val="single"/>
              </w:rPr>
              <w:t>в</w:t>
            </w:r>
            <w:proofErr w:type="gramEnd"/>
            <w:r>
              <w:rPr>
                <w:rFonts w:ascii="Times New Roman CYR" w:hAnsi="Times New Roman CYR" w:cs="Times New Roman CYR"/>
                <w:b/>
                <w:bCs/>
                <w:sz w:val="20"/>
                <w:szCs w:val="20"/>
                <w:u w:val="single"/>
              </w:rPr>
              <w:t>.</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5</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1028E" w:rsidRPr="00263230" w:rsidRDefault="00263230" w:rsidP="0001028E">
            <w:pPr>
              <w:autoSpaceDE w:val="0"/>
              <w:autoSpaceDN w:val="0"/>
              <w:adjustRightInd w:val="0"/>
              <w:spacing w:after="0" w:line="240" w:lineRule="auto"/>
              <w:rPr>
                <w:rFonts w:ascii="Times New Roman" w:hAnsi="Times New Roman" w:cs="Times New Roman"/>
                <w:sz w:val="16"/>
                <w:szCs w:val="16"/>
              </w:rPr>
            </w:pPr>
            <w:r w:rsidRPr="00263230">
              <w:rPr>
                <w:rFonts w:ascii="Times New Roman" w:hAnsi="Times New Roman" w:cs="Times New Roman"/>
                <w:sz w:val="16"/>
                <w:szCs w:val="16"/>
              </w:rPr>
              <w:t xml:space="preserve">Раскрывают </w:t>
            </w:r>
            <w:r w:rsidR="0001028E" w:rsidRPr="00263230">
              <w:rPr>
                <w:rFonts w:ascii="Times New Roman" w:hAnsi="Times New Roman" w:cs="Times New Roman"/>
                <w:sz w:val="16"/>
                <w:szCs w:val="16"/>
              </w:rPr>
              <w:t>особенности политического</w:t>
            </w:r>
            <w:r w:rsidRPr="00263230">
              <w:rPr>
                <w:rFonts w:ascii="Times New Roman" w:hAnsi="Times New Roman" w:cs="Times New Roman"/>
                <w:sz w:val="16"/>
                <w:szCs w:val="16"/>
              </w:rPr>
              <w:t xml:space="preserve"> </w:t>
            </w:r>
            <w:r w:rsidR="0001028E" w:rsidRPr="00263230">
              <w:rPr>
                <w:rFonts w:ascii="Times New Roman" w:hAnsi="Times New Roman" w:cs="Times New Roman"/>
                <w:sz w:val="16"/>
                <w:szCs w:val="16"/>
              </w:rPr>
              <w:t>и экономического развития страны</w:t>
            </w:r>
            <w:r w:rsidRPr="00263230">
              <w:rPr>
                <w:rFonts w:ascii="Times New Roman" w:hAnsi="Times New Roman" w:cs="Times New Roman"/>
                <w:sz w:val="16"/>
                <w:szCs w:val="16"/>
              </w:rPr>
              <w:t xml:space="preserve"> </w:t>
            </w:r>
            <w:r w:rsidR="0001028E" w:rsidRPr="00263230">
              <w:rPr>
                <w:rFonts w:ascii="Times New Roman" w:hAnsi="Times New Roman" w:cs="Times New Roman"/>
                <w:sz w:val="16"/>
                <w:szCs w:val="16"/>
              </w:rPr>
              <w:t>в эпоху «застоя».</w:t>
            </w:r>
            <w:r w:rsidR="0001028E" w:rsidRPr="00263230">
              <w:rPr>
                <w:sz w:val="16"/>
                <w:szCs w:val="16"/>
              </w:rPr>
              <w:t xml:space="preserve"> </w:t>
            </w:r>
            <w:r w:rsidR="0001028E" w:rsidRPr="00263230">
              <w:rPr>
                <w:sz w:val="16"/>
                <w:szCs w:val="16"/>
              </w:rPr>
              <w:br/>
            </w:r>
            <w:r w:rsidR="0001028E" w:rsidRPr="00263230">
              <w:rPr>
                <w:rFonts w:ascii="Times New Roman" w:hAnsi="Times New Roman" w:cs="Times New Roman"/>
                <w:sz w:val="16"/>
                <w:szCs w:val="16"/>
              </w:rPr>
              <w:t xml:space="preserve"> </w:t>
            </w:r>
            <w:r w:rsidRPr="00263230">
              <w:rPr>
                <w:rFonts w:ascii="Times New Roman" w:hAnsi="Times New Roman" w:cs="Times New Roman"/>
                <w:sz w:val="16"/>
                <w:szCs w:val="16"/>
              </w:rPr>
              <w:t>П</w:t>
            </w:r>
            <w:r w:rsidR="0001028E" w:rsidRPr="00263230">
              <w:rPr>
                <w:rFonts w:ascii="Times New Roman" w:hAnsi="Times New Roman" w:cs="Times New Roman"/>
                <w:sz w:val="16"/>
                <w:szCs w:val="16"/>
              </w:rPr>
              <w:t>еречисля</w:t>
            </w:r>
            <w:r w:rsidRPr="00263230">
              <w:rPr>
                <w:rFonts w:ascii="Times New Roman" w:hAnsi="Times New Roman" w:cs="Times New Roman"/>
                <w:sz w:val="16"/>
                <w:szCs w:val="16"/>
              </w:rPr>
              <w:t>ют</w:t>
            </w:r>
            <w:r w:rsidR="0001028E" w:rsidRPr="00263230">
              <w:rPr>
                <w:rFonts w:ascii="Times New Roman" w:hAnsi="Times New Roman" w:cs="Times New Roman"/>
                <w:sz w:val="16"/>
                <w:szCs w:val="16"/>
              </w:rPr>
              <w:t xml:space="preserve"> процессы,</w:t>
            </w:r>
          </w:p>
          <w:p w:rsidR="00142CEB" w:rsidRPr="0001028E" w:rsidRDefault="0001028E" w:rsidP="00263230">
            <w:pPr>
              <w:pStyle w:val="ParagraphStyle"/>
              <w:rPr>
                <w:rFonts w:ascii="Times New Roman" w:hAnsi="Times New Roman" w:cs="Times New Roman"/>
              </w:rPr>
            </w:pPr>
            <w:r w:rsidRPr="00263230">
              <w:rPr>
                <w:rFonts w:ascii="Times New Roman" w:hAnsi="Times New Roman" w:cs="Times New Roman"/>
                <w:sz w:val="16"/>
                <w:szCs w:val="16"/>
              </w:rPr>
              <w:t xml:space="preserve">из </w:t>
            </w:r>
            <w:proofErr w:type="gramStart"/>
            <w:r w:rsidRPr="00263230">
              <w:rPr>
                <w:rFonts w:ascii="Times New Roman" w:hAnsi="Times New Roman" w:cs="Times New Roman"/>
                <w:sz w:val="16"/>
                <w:szCs w:val="16"/>
              </w:rPr>
              <w:t>которых</w:t>
            </w:r>
            <w:proofErr w:type="gramEnd"/>
            <w:r w:rsidRPr="00263230">
              <w:rPr>
                <w:rFonts w:ascii="Times New Roman" w:hAnsi="Times New Roman" w:cs="Times New Roman"/>
                <w:sz w:val="16"/>
                <w:szCs w:val="16"/>
              </w:rPr>
              <w:t xml:space="preserve"> складывался общий кризис советской</w:t>
            </w:r>
            <w:r w:rsidR="00263230">
              <w:rPr>
                <w:rFonts w:ascii="Times New Roman" w:hAnsi="Times New Roman" w:cs="Times New Roman"/>
                <w:sz w:val="16"/>
                <w:szCs w:val="16"/>
              </w:rPr>
              <w:t xml:space="preserve"> </w:t>
            </w:r>
            <w:r w:rsidRPr="00263230">
              <w:rPr>
                <w:rFonts w:ascii="Times New Roman" w:hAnsi="Times New Roman" w:cs="Times New Roman"/>
                <w:sz w:val="16"/>
                <w:szCs w:val="16"/>
              </w:rPr>
              <w:t>системы</w:t>
            </w:r>
            <w:r w:rsidR="00263230" w:rsidRPr="00263230">
              <w:rPr>
                <w:rFonts w:ascii="Times New Roman" w:hAnsi="Times New Roman" w:cs="Times New Roman"/>
                <w:sz w:val="16"/>
                <w:szCs w:val="16"/>
              </w:rPr>
              <w:t>.</w:t>
            </w:r>
            <w:r w:rsidR="00263230">
              <w:rPr>
                <w:rFonts w:ascii="Times New Roman" w:hAnsi="Times New Roman" w:cs="Times New Roman"/>
                <w:sz w:val="16"/>
                <w:szCs w:val="16"/>
              </w:rPr>
              <w:t xml:space="preserve"> </w:t>
            </w:r>
            <w:r w:rsidR="00263230" w:rsidRPr="00C653AB">
              <w:rPr>
                <w:rFonts w:ascii="Times New Roman" w:hAnsi="Times New Roman" w:cs="Times New Roman"/>
                <w:sz w:val="16"/>
                <w:szCs w:val="16"/>
              </w:rPr>
              <w:t>Работают с историческими источниками, самостоятельно</w:t>
            </w:r>
            <w:r w:rsidR="00263230">
              <w:rPr>
                <w:rFonts w:ascii="Times New Roman" w:hAnsi="Times New Roman" w:cs="Times New Roman"/>
                <w:sz w:val="16"/>
                <w:szCs w:val="16"/>
              </w:rPr>
              <w:t xml:space="preserve">, </w:t>
            </w:r>
            <w:r w:rsidR="00263230"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Консервация политического режима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Экономика «развитого социализма»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18.03</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460"/>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Общественная жизнь в середине 60-х – середине 80-х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132"/>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Политика разрядки: надежды и результаты</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224"/>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Повторение по теме: «СССР в середине 60-х середине 80-х гг. XX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43-46</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Тема 8: Перестройка в СССР (1985-1991)</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5</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1028E" w:rsidRPr="00263230" w:rsidRDefault="00263230" w:rsidP="00263230">
            <w:pPr>
              <w:autoSpaceDE w:val="0"/>
              <w:autoSpaceDN w:val="0"/>
              <w:adjustRightInd w:val="0"/>
              <w:spacing w:after="0" w:line="240" w:lineRule="auto"/>
              <w:rPr>
                <w:rFonts w:ascii="Times New Roman" w:hAnsi="Times New Roman" w:cs="Times New Roman"/>
                <w:sz w:val="16"/>
                <w:szCs w:val="16"/>
              </w:rPr>
            </w:pPr>
            <w:r w:rsidRPr="00263230">
              <w:rPr>
                <w:rFonts w:ascii="Times New Roman" w:hAnsi="Times New Roman" w:cs="Times New Roman"/>
                <w:sz w:val="16"/>
                <w:szCs w:val="16"/>
              </w:rPr>
              <w:t xml:space="preserve">Определяют </w:t>
            </w:r>
            <w:r w:rsidR="0001028E" w:rsidRPr="00263230">
              <w:rPr>
                <w:rFonts w:ascii="Times New Roman" w:hAnsi="Times New Roman" w:cs="Times New Roman"/>
                <w:sz w:val="16"/>
                <w:szCs w:val="16"/>
              </w:rPr>
              <w:t>цели и средства проведения реформы 1985–1987 гг.</w:t>
            </w:r>
            <w:r w:rsidRPr="00263230">
              <w:rPr>
                <w:rFonts w:ascii="Times New Roman" w:hAnsi="Times New Roman" w:cs="Times New Roman"/>
                <w:sz w:val="16"/>
                <w:szCs w:val="16"/>
              </w:rPr>
              <w:t xml:space="preserve">, </w:t>
            </w:r>
            <w:r w:rsidR="0001028E" w:rsidRPr="00263230">
              <w:rPr>
                <w:rFonts w:ascii="Times New Roman" w:hAnsi="Times New Roman" w:cs="Times New Roman"/>
                <w:sz w:val="16"/>
                <w:szCs w:val="16"/>
              </w:rPr>
              <w:t>оценива</w:t>
            </w:r>
            <w:r w:rsidRPr="00263230">
              <w:rPr>
                <w:rFonts w:ascii="Times New Roman" w:hAnsi="Times New Roman" w:cs="Times New Roman"/>
                <w:sz w:val="16"/>
                <w:szCs w:val="16"/>
              </w:rPr>
              <w:t>ют результаты поли</w:t>
            </w:r>
            <w:r w:rsidR="0001028E" w:rsidRPr="00263230">
              <w:rPr>
                <w:rFonts w:ascii="Times New Roman" w:hAnsi="Times New Roman" w:cs="Times New Roman"/>
                <w:sz w:val="16"/>
                <w:szCs w:val="16"/>
              </w:rPr>
              <w:t>тики «перестройки»;</w:t>
            </w:r>
            <w:r w:rsidRPr="00263230">
              <w:rPr>
                <w:rFonts w:ascii="Times New Roman" w:hAnsi="Times New Roman" w:cs="Times New Roman"/>
                <w:sz w:val="16"/>
                <w:szCs w:val="16"/>
              </w:rPr>
              <w:t xml:space="preserve"> раскрывают</w:t>
            </w:r>
          </w:p>
          <w:p w:rsidR="00142CEB" w:rsidRPr="0001028E" w:rsidRDefault="0001028E" w:rsidP="0001028E">
            <w:pPr>
              <w:autoSpaceDE w:val="0"/>
              <w:autoSpaceDN w:val="0"/>
              <w:adjustRightInd w:val="0"/>
              <w:spacing w:after="0" w:line="240" w:lineRule="auto"/>
              <w:rPr>
                <w:rFonts w:ascii="Times New Roman" w:hAnsi="Times New Roman" w:cs="Times New Roman"/>
                <w:sz w:val="24"/>
                <w:szCs w:val="24"/>
              </w:rPr>
            </w:pPr>
            <w:r w:rsidRPr="00263230">
              <w:rPr>
                <w:rFonts w:ascii="Times New Roman" w:hAnsi="Times New Roman" w:cs="Times New Roman"/>
                <w:sz w:val="16"/>
                <w:szCs w:val="16"/>
              </w:rPr>
              <w:t>причины распада СССР и создания СНГ</w:t>
            </w:r>
            <w:r w:rsidR="00263230" w:rsidRPr="00263230">
              <w:rPr>
                <w:rFonts w:ascii="Times New Roman" w:hAnsi="Times New Roman" w:cs="Times New Roman"/>
                <w:sz w:val="16"/>
                <w:szCs w:val="16"/>
              </w:rPr>
              <w:t>.</w:t>
            </w:r>
            <w:r w:rsidR="00263230">
              <w:rPr>
                <w:rFonts w:ascii="Times New Roman" w:hAnsi="Times New Roman" w:cs="Times New Roman"/>
                <w:sz w:val="16"/>
                <w:szCs w:val="16"/>
              </w:rPr>
              <w:t xml:space="preserve"> </w:t>
            </w:r>
            <w:r w:rsidR="00263230" w:rsidRPr="00C653AB">
              <w:rPr>
                <w:rFonts w:ascii="Times New Roman" w:hAnsi="Times New Roman" w:cs="Times New Roman"/>
                <w:sz w:val="16"/>
                <w:szCs w:val="16"/>
              </w:rPr>
              <w:t>Работают с историческими источниками, самостоятельно</w:t>
            </w:r>
            <w:r w:rsidR="00263230">
              <w:rPr>
                <w:rFonts w:ascii="Times New Roman" w:hAnsi="Times New Roman" w:cs="Times New Roman"/>
                <w:sz w:val="16"/>
                <w:szCs w:val="16"/>
              </w:rPr>
              <w:t xml:space="preserve">, </w:t>
            </w:r>
            <w:r w:rsidR="00263230"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Реформа политической системы: цели, этапы, итоги.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47</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Экономические реформы 1985-1991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Политика гласности: достижения и издержки.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политика СССР в 1985-1991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7"/>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Повторение по теме: «Перестройка в СССР (1985-1991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47-50</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5"/>
          <w:jc w:val="center"/>
        </w:trPr>
        <w:tc>
          <w:tcPr>
            <w:tcW w:w="768"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 xml:space="preserve">Тема 9: Россия в конце XX – начале XXI </w:t>
            </w:r>
            <w:proofErr w:type="gramStart"/>
            <w:r>
              <w:rPr>
                <w:rFonts w:ascii="Times New Roman CYR" w:hAnsi="Times New Roman CYR" w:cs="Times New Roman CYR"/>
                <w:b/>
                <w:bCs/>
                <w:sz w:val="20"/>
                <w:szCs w:val="20"/>
                <w:u w:val="single"/>
              </w:rPr>
              <w:t>в</w:t>
            </w:r>
            <w:proofErr w:type="gramEnd"/>
            <w:r>
              <w:rPr>
                <w:rFonts w:ascii="Times New Roman CYR" w:hAnsi="Times New Roman CYR" w:cs="Times New Roman CYR"/>
                <w:b/>
                <w:bCs/>
                <w:sz w:val="20"/>
                <w:szCs w:val="20"/>
                <w:u w:val="single"/>
              </w:rPr>
              <w:t>.</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b/>
                <w:sz w:val="20"/>
                <w:szCs w:val="20"/>
                <w:u w:val="single"/>
              </w:rPr>
            </w:pPr>
            <w:r>
              <w:rPr>
                <w:rFonts w:ascii="Times New Roman CYR" w:hAnsi="Times New Roman CYR" w:cs="Times New Roman CYR"/>
                <w:b/>
                <w:sz w:val="20"/>
                <w:szCs w:val="20"/>
                <w:u w:val="single"/>
              </w:rPr>
              <w:t>6</w:t>
            </w:r>
          </w:p>
        </w:tc>
        <w:tc>
          <w:tcPr>
            <w:tcW w:w="850"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921" w:type="dxa"/>
            <w:vMerge w:val="restart"/>
            <w:tcBorders>
              <w:top w:val="single" w:sz="6" w:space="0" w:color="auto"/>
              <w:left w:val="single" w:sz="6" w:space="0" w:color="auto"/>
              <w:right w:val="single" w:sz="6" w:space="0" w:color="auto"/>
            </w:tcBorders>
          </w:tcPr>
          <w:p w:rsidR="0001028E" w:rsidRPr="00263230" w:rsidRDefault="00263230" w:rsidP="0001028E">
            <w:pPr>
              <w:pStyle w:val="ParagraphStyle"/>
              <w:spacing w:line="252" w:lineRule="auto"/>
              <w:rPr>
                <w:rFonts w:ascii="Times New Roman" w:hAnsi="Times New Roman" w:cs="Times New Roman"/>
                <w:sz w:val="16"/>
                <w:szCs w:val="16"/>
              </w:rPr>
            </w:pPr>
            <w:r w:rsidRPr="00263230">
              <w:rPr>
                <w:rFonts w:ascii="Times New Roman" w:hAnsi="Times New Roman" w:cs="Times New Roman"/>
                <w:sz w:val="16"/>
                <w:szCs w:val="16"/>
              </w:rPr>
              <w:t xml:space="preserve">Описывают  </w:t>
            </w:r>
            <w:r w:rsidR="0001028E" w:rsidRPr="00263230">
              <w:rPr>
                <w:rFonts w:ascii="Times New Roman" w:hAnsi="Times New Roman" w:cs="Times New Roman"/>
                <w:sz w:val="16"/>
                <w:szCs w:val="16"/>
              </w:rPr>
              <w:t>особенности перехода к рыночной экономике основные направления Конституции РФ 1993 г.</w:t>
            </w:r>
          </w:p>
          <w:p w:rsidR="00142CEB" w:rsidRPr="0001028E" w:rsidRDefault="00263230" w:rsidP="00263230">
            <w:pPr>
              <w:autoSpaceDE w:val="0"/>
              <w:autoSpaceDN w:val="0"/>
              <w:adjustRightInd w:val="0"/>
              <w:spacing w:after="0" w:line="240" w:lineRule="auto"/>
              <w:rPr>
                <w:rFonts w:ascii="Times New Roman" w:hAnsi="Times New Roman" w:cs="Times New Roman"/>
                <w:sz w:val="24"/>
                <w:szCs w:val="24"/>
              </w:rPr>
            </w:pPr>
            <w:r w:rsidRPr="00263230">
              <w:rPr>
                <w:rFonts w:ascii="Times New Roman" w:hAnsi="Times New Roman" w:cs="Times New Roman"/>
                <w:sz w:val="16"/>
                <w:szCs w:val="16"/>
              </w:rPr>
              <w:t xml:space="preserve">Характеризуют </w:t>
            </w:r>
            <w:r w:rsidR="0001028E" w:rsidRPr="00263230">
              <w:rPr>
                <w:rFonts w:ascii="Times New Roman" w:hAnsi="Times New Roman" w:cs="Times New Roman"/>
                <w:sz w:val="16"/>
                <w:szCs w:val="16"/>
              </w:rPr>
              <w:t xml:space="preserve">положение России в мировом сообществе и приоритеты внешней политики </w:t>
            </w:r>
            <w:r w:rsidRPr="00263230">
              <w:rPr>
                <w:rFonts w:ascii="Times New Roman" w:hAnsi="Times New Roman" w:cs="Times New Roman"/>
                <w:sz w:val="16"/>
                <w:szCs w:val="16"/>
              </w:rPr>
              <w:t>Р</w:t>
            </w:r>
            <w:r w:rsidR="0001028E" w:rsidRPr="00263230">
              <w:rPr>
                <w:rFonts w:ascii="Times New Roman" w:hAnsi="Times New Roman" w:cs="Times New Roman"/>
                <w:sz w:val="16"/>
                <w:szCs w:val="16"/>
              </w:rPr>
              <w:t>оссийской Федерации на рубеже XX–XXI вв.</w:t>
            </w:r>
            <w:r>
              <w:rPr>
                <w:rFonts w:ascii="Times New Roman" w:hAnsi="Times New Roman" w:cs="Times New Roman"/>
                <w:sz w:val="16"/>
                <w:szCs w:val="16"/>
              </w:rPr>
              <w:t xml:space="preserve"> </w:t>
            </w:r>
            <w:r w:rsidRPr="00C653AB">
              <w:rPr>
                <w:rFonts w:ascii="Times New Roman" w:hAnsi="Times New Roman" w:cs="Times New Roman"/>
                <w:sz w:val="16"/>
                <w:szCs w:val="16"/>
              </w:rPr>
              <w:t>Работают с историческими источниками, 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61</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Российская экономика на пути к рынку</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29.04</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p>
        </w:tc>
      </w:tr>
      <w:tr w:rsidR="00142CEB" w:rsidTr="00263230">
        <w:trPr>
          <w:trHeight w:val="38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Политическая жизнь в 1992-1999 гг.</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63</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Духовная жизнь России.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Строительство обновленной Федерации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5"/>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Геополитическое положение и внешняя политика России</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386"/>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Россия в начале XXI века</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678"/>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Итоговое повторение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1-17</w:t>
            </w:r>
          </w:p>
        </w:tc>
        <w:tc>
          <w:tcPr>
            <w:tcW w:w="2921" w:type="dxa"/>
            <w:vMerge w:val="restart"/>
            <w:tcBorders>
              <w:top w:val="single" w:sz="6" w:space="0" w:color="auto"/>
              <w:left w:val="single" w:sz="6" w:space="0" w:color="auto"/>
              <w:right w:val="single" w:sz="6" w:space="0" w:color="auto"/>
            </w:tcBorders>
            <w:hideMark/>
          </w:tcPr>
          <w:p w:rsidR="00142CEB" w:rsidRPr="00263230" w:rsidRDefault="00263230" w:rsidP="0026323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Называют о</w:t>
            </w:r>
            <w:r w:rsidRPr="00263230">
              <w:rPr>
                <w:rFonts w:ascii="Times New Roman" w:hAnsi="Times New Roman" w:cs="Times New Roman"/>
                <w:sz w:val="16"/>
                <w:szCs w:val="16"/>
              </w:rPr>
              <w:t>сновные</w:t>
            </w:r>
            <w:r>
              <w:rPr>
                <w:rFonts w:ascii="Times New Roman" w:hAnsi="Times New Roman" w:cs="Times New Roman"/>
                <w:sz w:val="16"/>
                <w:szCs w:val="16"/>
              </w:rPr>
              <w:t xml:space="preserve"> </w:t>
            </w:r>
            <w:r w:rsidRPr="00263230">
              <w:rPr>
                <w:rFonts w:ascii="Times New Roman" w:hAnsi="Times New Roman" w:cs="Times New Roman"/>
                <w:sz w:val="16"/>
                <w:szCs w:val="16"/>
              </w:rPr>
              <w:t xml:space="preserve">даты и понятия </w:t>
            </w:r>
            <w:r>
              <w:rPr>
                <w:rFonts w:ascii="Times New Roman" w:hAnsi="Times New Roman" w:cs="Times New Roman"/>
                <w:sz w:val="16"/>
                <w:szCs w:val="16"/>
              </w:rPr>
              <w:t xml:space="preserve"> </w:t>
            </w:r>
            <w:r w:rsidRPr="00263230">
              <w:rPr>
                <w:rFonts w:ascii="Times New Roman" w:hAnsi="Times New Roman" w:cs="Times New Roman"/>
                <w:sz w:val="16"/>
                <w:szCs w:val="16"/>
              </w:rPr>
              <w:t xml:space="preserve">раздела. </w:t>
            </w:r>
            <w:r>
              <w:rPr>
                <w:rFonts w:ascii="Times New Roman" w:hAnsi="Times New Roman" w:cs="Times New Roman"/>
                <w:sz w:val="16"/>
                <w:szCs w:val="16"/>
              </w:rPr>
              <w:t>Р</w:t>
            </w:r>
            <w:r w:rsidRPr="00263230">
              <w:rPr>
                <w:rFonts w:ascii="Times New Roman" w:hAnsi="Times New Roman" w:cs="Times New Roman"/>
                <w:sz w:val="16"/>
                <w:szCs w:val="16"/>
              </w:rPr>
              <w:t>азделя</w:t>
            </w:r>
            <w:r>
              <w:rPr>
                <w:rFonts w:ascii="Times New Roman" w:hAnsi="Times New Roman" w:cs="Times New Roman"/>
                <w:sz w:val="16"/>
                <w:szCs w:val="16"/>
              </w:rPr>
              <w:t xml:space="preserve">ют </w:t>
            </w:r>
            <w:r w:rsidRPr="00263230">
              <w:rPr>
                <w:rFonts w:ascii="Times New Roman" w:hAnsi="Times New Roman" w:cs="Times New Roman"/>
                <w:sz w:val="16"/>
                <w:szCs w:val="16"/>
              </w:rPr>
              <w:t xml:space="preserve">на этапы историю России, </w:t>
            </w:r>
            <w:r>
              <w:rPr>
                <w:rFonts w:ascii="Times New Roman" w:hAnsi="Times New Roman" w:cs="Times New Roman"/>
                <w:sz w:val="16"/>
                <w:szCs w:val="16"/>
              </w:rPr>
              <w:t xml:space="preserve">называют </w:t>
            </w:r>
            <w:r w:rsidRPr="00263230">
              <w:rPr>
                <w:rFonts w:ascii="Times New Roman" w:hAnsi="Times New Roman" w:cs="Times New Roman"/>
                <w:sz w:val="16"/>
                <w:szCs w:val="16"/>
              </w:rPr>
              <w:t xml:space="preserve">исторические </w:t>
            </w:r>
            <w:r w:rsidRPr="00263230">
              <w:rPr>
                <w:rFonts w:ascii="Times New Roman" w:hAnsi="Times New Roman" w:cs="Times New Roman"/>
                <w:sz w:val="16"/>
                <w:szCs w:val="16"/>
              </w:rPr>
              <w:lastRenderedPageBreak/>
              <w:t>источники</w:t>
            </w:r>
            <w:r>
              <w:rPr>
                <w:rFonts w:ascii="Times New Roman" w:hAnsi="Times New Roman" w:cs="Times New Roman"/>
                <w:sz w:val="16"/>
                <w:szCs w:val="16"/>
              </w:rPr>
              <w:t xml:space="preserve"> </w:t>
            </w:r>
            <w:r w:rsidRPr="00263230">
              <w:rPr>
                <w:rFonts w:ascii="Times New Roman" w:hAnsi="Times New Roman" w:cs="Times New Roman"/>
                <w:sz w:val="16"/>
                <w:szCs w:val="16"/>
              </w:rPr>
              <w:t>по принадлежности к определенной эпохе; сравнива</w:t>
            </w:r>
            <w:r>
              <w:rPr>
                <w:rFonts w:ascii="Times New Roman" w:hAnsi="Times New Roman" w:cs="Times New Roman"/>
                <w:sz w:val="16"/>
                <w:szCs w:val="16"/>
              </w:rPr>
              <w:t>ют</w:t>
            </w:r>
            <w:r w:rsidRPr="00263230">
              <w:rPr>
                <w:rFonts w:ascii="Times New Roman" w:hAnsi="Times New Roman" w:cs="Times New Roman"/>
                <w:sz w:val="16"/>
                <w:szCs w:val="16"/>
              </w:rPr>
              <w:t xml:space="preserve"> опыт развития СССР и западных стран, выделя</w:t>
            </w:r>
            <w:r>
              <w:rPr>
                <w:rFonts w:ascii="Times New Roman" w:hAnsi="Times New Roman" w:cs="Times New Roman"/>
                <w:sz w:val="16"/>
                <w:szCs w:val="16"/>
              </w:rPr>
              <w:t>ют  общее и особен</w:t>
            </w:r>
            <w:r w:rsidRPr="00263230">
              <w:rPr>
                <w:rFonts w:ascii="Times New Roman" w:hAnsi="Times New Roman" w:cs="Times New Roman"/>
                <w:sz w:val="16"/>
                <w:szCs w:val="16"/>
              </w:rPr>
              <w:t>ности</w:t>
            </w:r>
            <w:r>
              <w:rPr>
                <w:rFonts w:ascii="Times New Roman" w:hAnsi="Times New Roman" w:cs="Times New Roman"/>
                <w:sz w:val="16"/>
                <w:szCs w:val="16"/>
              </w:rPr>
              <w:t xml:space="preserve">. </w:t>
            </w:r>
            <w:r w:rsidRPr="00C653AB">
              <w:rPr>
                <w:rFonts w:ascii="Times New Roman" w:hAnsi="Times New Roman" w:cs="Times New Roman"/>
                <w:sz w:val="16"/>
                <w:szCs w:val="16"/>
              </w:rPr>
              <w:t>Работают с историческими источниками, самостоятельно</w:t>
            </w:r>
            <w:r>
              <w:rPr>
                <w:rFonts w:ascii="Times New Roman" w:hAnsi="Times New Roman" w:cs="Times New Roman"/>
                <w:sz w:val="16"/>
                <w:szCs w:val="16"/>
              </w:rPr>
              <w:t xml:space="preserve">, </w:t>
            </w:r>
            <w:r w:rsidRPr="00C653AB">
              <w:rPr>
                <w:rFonts w:ascii="Times New Roman" w:hAnsi="Times New Roman" w:cs="Times New Roman"/>
                <w:sz w:val="16"/>
                <w:szCs w:val="16"/>
              </w:rPr>
              <w:t xml:space="preserve"> находят информацию, делают выводы; работают со схемами, таблицами; высказывают  оценочные суждения, подтверждают их фактами; находят важные признаки исторических процессов в изучаемой эпохе.</w:t>
            </w: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20.05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679"/>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68</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spacing w:after="0" w:line="240" w:lineRule="auto"/>
              <w:rPr>
                <w:sz w:val="20"/>
                <w:szCs w:val="20"/>
              </w:rPr>
            </w:pPr>
            <w:r>
              <w:rPr>
                <w:rFonts w:ascii="Times New Roman CYR" w:hAnsi="Times New Roman CYR" w:cs="Times New Roman CYR"/>
                <w:sz w:val="20"/>
                <w:szCs w:val="20"/>
              </w:rPr>
              <w:t>Итоговое повторение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18-34</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679"/>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69</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spacing w:after="0" w:line="240" w:lineRule="auto"/>
              <w:rPr>
                <w:sz w:val="20"/>
                <w:szCs w:val="20"/>
              </w:rPr>
            </w:pPr>
            <w:r>
              <w:rPr>
                <w:rFonts w:ascii="Times New Roman CYR" w:hAnsi="Times New Roman CYR" w:cs="Times New Roman CYR"/>
                <w:sz w:val="20"/>
                <w:szCs w:val="20"/>
              </w:rPr>
              <w:t>Итоговое повторение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35-42</w:t>
            </w:r>
          </w:p>
        </w:tc>
        <w:tc>
          <w:tcPr>
            <w:tcW w:w="2921" w:type="dxa"/>
            <w:vMerge/>
            <w:tcBorders>
              <w:left w:val="single" w:sz="6" w:space="0" w:color="auto"/>
              <w:right w:val="single" w:sz="6" w:space="0" w:color="auto"/>
            </w:tcBorders>
            <w:hideMark/>
          </w:tcPr>
          <w:p w:rsidR="00142CEB" w:rsidRDefault="00142CEB" w:rsidP="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142CEB" w:rsidTr="00263230">
        <w:trPr>
          <w:trHeight w:val="679"/>
          <w:jc w:val="center"/>
        </w:trPr>
        <w:tc>
          <w:tcPr>
            <w:tcW w:w="768"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w:t>
            </w:r>
          </w:p>
        </w:tc>
        <w:tc>
          <w:tcPr>
            <w:tcW w:w="5756" w:type="dxa"/>
            <w:tcBorders>
              <w:top w:val="single" w:sz="6" w:space="0" w:color="auto"/>
              <w:left w:val="single" w:sz="6" w:space="0" w:color="auto"/>
              <w:bottom w:val="single" w:sz="6" w:space="0" w:color="auto"/>
              <w:right w:val="single" w:sz="6" w:space="0" w:color="auto"/>
            </w:tcBorders>
            <w:hideMark/>
          </w:tcPr>
          <w:p w:rsidR="00142CEB" w:rsidRDefault="00142CEB">
            <w:pPr>
              <w:spacing w:after="0" w:line="240" w:lineRule="auto"/>
              <w:rPr>
                <w:sz w:val="20"/>
                <w:szCs w:val="20"/>
              </w:rPr>
            </w:pPr>
            <w:r>
              <w:rPr>
                <w:rFonts w:ascii="Times New Roman CYR" w:hAnsi="Times New Roman CYR" w:cs="Times New Roman CYR"/>
                <w:sz w:val="20"/>
                <w:szCs w:val="20"/>
              </w:rPr>
              <w:t>Итоговое повторение</w:t>
            </w:r>
          </w:p>
        </w:tc>
        <w:tc>
          <w:tcPr>
            <w:tcW w:w="709"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43-56</w:t>
            </w:r>
          </w:p>
        </w:tc>
        <w:tc>
          <w:tcPr>
            <w:tcW w:w="2921" w:type="dxa"/>
            <w:vMerge/>
            <w:tcBorders>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31.05</w:t>
            </w:r>
          </w:p>
        </w:tc>
        <w:tc>
          <w:tcPr>
            <w:tcW w:w="992"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142CEB" w:rsidRDefault="00142CEB">
            <w:pPr>
              <w:widowControl w:val="0"/>
              <w:autoSpaceDE w:val="0"/>
              <w:autoSpaceDN w:val="0"/>
              <w:adjustRightInd w:val="0"/>
              <w:spacing w:after="0" w:line="240" w:lineRule="auto"/>
              <w:jc w:val="center"/>
              <w:rPr>
                <w:rFonts w:ascii="Times New Roman CYR" w:hAnsi="Times New Roman CYR" w:cs="Times New Roman CYR"/>
                <w:sz w:val="20"/>
                <w:szCs w:val="20"/>
              </w:rPr>
            </w:pPr>
          </w:p>
        </w:tc>
      </w:tr>
    </w:tbl>
    <w:p w:rsidR="00111306" w:rsidRDefault="00111306" w:rsidP="00263230"/>
    <w:sectPr w:rsidR="00111306" w:rsidSect="000F3421">
      <w:type w:val="continuous"/>
      <w:pgSz w:w="16838" w:h="11906" w:orient="landscape"/>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D30"/>
    <w:multiLevelType w:val="hybridMultilevel"/>
    <w:tmpl w:val="E188BE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0C7A51"/>
    <w:multiLevelType w:val="hybridMultilevel"/>
    <w:tmpl w:val="55783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1D0DAB"/>
    <w:multiLevelType w:val="hybridMultilevel"/>
    <w:tmpl w:val="10F26036"/>
    <w:lvl w:ilvl="0" w:tplc="F7668F4E">
      <w:start w:val="5"/>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B61A3"/>
    <w:multiLevelType w:val="hybridMultilevel"/>
    <w:tmpl w:val="FB800FE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C93FA6"/>
    <w:multiLevelType w:val="hybridMultilevel"/>
    <w:tmpl w:val="0E96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54AB6"/>
    <w:multiLevelType w:val="hybridMultilevel"/>
    <w:tmpl w:val="155CAA60"/>
    <w:lvl w:ilvl="0" w:tplc="291EB54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148F7"/>
    <w:multiLevelType w:val="hybridMultilevel"/>
    <w:tmpl w:val="40DC825C"/>
    <w:lvl w:ilvl="0" w:tplc="291EB54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52239"/>
    <w:multiLevelType w:val="hybridMultilevel"/>
    <w:tmpl w:val="300233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2B5A25"/>
    <w:multiLevelType w:val="hybridMultilevel"/>
    <w:tmpl w:val="D5B87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B65BAA"/>
    <w:multiLevelType w:val="hybridMultilevel"/>
    <w:tmpl w:val="8006E76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751056"/>
    <w:multiLevelType w:val="hybridMultilevel"/>
    <w:tmpl w:val="EDA803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B3D7067"/>
    <w:multiLevelType w:val="hybridMultilevel"/>
    <w:tmpl w:val="FEA0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9F3AC8"/>
    <w:multiLevelType w:val="hybridMultilevel"/>
    <w:tmpl w:val="7056E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780274"/>
    <w:multiLevelType w:val="hybridMultilevel"/>
    <w:tmpl w:val="76B6B84C"/>
    <w:lvl w:ilvl="0" w:tplc="F808F732">
      <w:start w:val="5"/>
      <w:numFmt w:val="decimal"/>
      <w:lvlText w:val="%1."/>
      <w:lvlJc w:val="left"/>
      <w:pPr>
        <w:tabs>
          <w:tab w:val="num" w:pos="360"/>
        </w:tabs>
        <w:ind w:left="360" w:hanging="360"/>
      </w:pPr>
    </w:lvl>
    <w:lvl w:ilvl="1" w:tplc="04190019">
      <w:start w:val="1"/>
      <w:numFmt w:val="decimal"/>
      <w:lvlText w:val="%2."/>
      <w:lvlJc w:val="left"/>
      <w:pPr>
        <w:tabs>
          <w:tab w:val="num" w:pos="0"/>
        </w:tabs>
        <w:ind w:left="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1440"/>
        </w:tabs>
        <w:ind w:left="1440" w:hanging="360"/>
      </w:pPr>
    </w:lvl>
    <w:lvl w:ilvl="4" w:tplc="04190019">
      <w:start w:val="1"/>
      <w:numFmt w:val="decimal"/>
      <w:lvlText w:val="%5."/>
      <w:lvlJc w:val="left"/>
      <w:pPr>
        <w:tabs>
          <w:tab w:val="num" w:pos="2160"/>
        </w:tabs>
        <w:ind w:left="2160" w:hanging="360"/>
      </w:pPr>
    </w:lvl>
    <w:lvl w:ilvl="5" w:tplc="0419001B">
      <w:start w:val="1"/>
      <w:numFmt w:val="decimal"/>
      <w:lvlText w:val="%6."/>
      <w:lvlJc w:val="left"/>
      <w:pPr>
        <w:tabs>
          <w:tab w:val="num" w:pos="2880"/>
        </w:tabs>
        <w:ind w:left="2880" w:hanging="360"/>
      </w:pPr>
    </w:lvl>
    <w:lvl w:ilvl="6" w:tplc="0419000F">
      <w:start w:val="1"/>
      <w:numFmt w:val="decimal"/>
      <w:lvlText w:val="%7."/>
      <w:lvlJc w:val="left"/>
      <w:pPr>
        <w:tabs>
          <w:tab w:val="num" w:pos="3600"/>
        </w:tabs>
        <w:ind w:left="3600" w:hanging="360"/>
      </w:pPr>
    </w:lvl>
    <w:lvl w:ilvl="7" w:tplc="04190019">
      <w:start w:val="1"/>
      <w:numFmt w:val="decimal"/>
      <w:lvlText w:val="%8."/>
      <w:lvlJc w:val="left"/>
      <w:pPr>
        <w:tabs>
          <w:tab w:val="num" w:pos="4320"/>
        </w:tabs>
        <w:ind w:left="4320" w:hanging="360"/>
      </w:pPr>
    </w:lvl>
    <w:lvl w:ilvl="8" w:tplc="0419001B">
      <w:start w:val="1"/>
      <w:numFmt w:val="decimal"/>
      <w:lvlText w:val="%9."/>
      <w:lvlJc w:val="left"/>
      <w:pPr>
        <w:tabs>
          <w:tab w:val="num" w:pos="5040"/>
        </w:tabs>
        <w:ind w:left="5040" w:hanging="360"/>
      </w:pPr>
    </w:lvl>
  </w:abstractNum>
  <w:abstractNum w:abstractNumId="14">
    <w:nsid w:val="69245A06"/>
    <w:multiLevelType w:val="hybridMultilevel"/>
    <w:tmpl w:val="0D5843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0A778B"/>
    <w:multiLevelType w:val="hybridMultilevel"/>
    <w:tmpl w:val="E7F090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6D5A72CD"/>
    <w:multiLevelType w:val="hybridMultilevel"/>
    <w:tmpl w:val="04406D2A"/>
    <w:lvl w:ilvl="0" w:tplc="31E6CD20">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72060B"/>
    <w:multiLevelType w:val="hybridMultilevel"/>
    <w:tmpl w:val="28B86B6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2"/>
  </w:num>
  <w:num w:numId="3">
    <w:abstractNumId w:val="8"/>
  </w:num>
  <w:num w:numId="4">
    <w:abstractNumId w:val="3"/>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5"/>
  </w:num>
  <w:num w:numId="24">
    <w:abstractNumId w:val="16"/>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503CC"/>
    <w:rsid w:val="0001028E"/>
    <w:rsid w:val="00033249"/>
    <w:rsid w:val="000D01C1"/>
    <w:rsid w:val="000F3421"/>
    <w:rsid w:val="000F7B6C"/>
    <w:rsid w:val="00111306"/>
    <w:rsid w:val="00142CEB"/>
    <w:rsid w:val="001977D1"/>
    <w:rsid w:val="001D0A56"/>
    <w:rsid w:val="001F20BC"/>
    <w:rsid w:val="00263230"/>
    <w:rsid w:val="002C51BF"/>
    <w:rsid w:val="00364F7B"/>
    <w:rsid w:val="003A0387"/>
    <w:rsid w:val="003A4DB6"/>
    <w:rsid w:val="003A76AB"/>
    <w:rsid w:val="00404569"/>
    <w:rsid w:val="00415BB8"/>
    <w:rsid w:val="00453E03"/>
    <w:rsid w:val="00465424"/>
    <w:rsid w:val="00531CDB"/>
    <w:rsid w:val="00540A90"/>
    <w:rsid w:val="0058758F"/>
    <w:rsid w:val="00596726"/>
    <w:rsid w:val="005D6032"/>
    <w:rsid w:val="006D2858"/>
    <w:rsid w:val="00707A9B"/>
    <w:rsid w:val="00722689"/>
    <w:rsid w:val="0077652B"/>
    <w:rsid w:val="00793800"/>
    <w:rsid w:val="00794C5E"/>
    <w:rsid w:val="00805603"/>
    <w:rsid w:val="00875FBA"/>
    <w:rsid w:val="008B05BB"/>
    <w:rsid w:val="008B7EA3"/>
    <w:rsid w:val="00920454"/>
    <w:rsid w:val="0092623E"/>
    <w:rsid w:val="009356AB"/>
    <w:rsid w:val="00961744"/>
    <w:rsid w:val="00967E68"/>
    <w:rsid w:val="00975F84"/>
    <w:rsid w:val="009D4BC0"/>
    <w:rsid w:val="009F154F"/>
    <w:rsid w:val="00A0418F"/>
    <w:rsid w:val="00B00C4E"/>
    <w:rsid w:val="00B161AB"/>
    <w:rsid w:val="00B17EAC"/>
    <w:rsid w:val="00C02A3A"/>
    <w:rsid w:val="00C3290A"/>
    <w:rsid w:val="00C37099"/>
    <w:rsid w:val="00C54199"/>
    <w:rsid w:val="00C653AB"/>
    <w:rsid w:val="00CA2D2D"/>
    <w:rsid w:val="00CC6536"/>
    <w:rsid w:val="00CE6BFA"/>
    <w:rsid w:val="00D00F08"/>
    <w:rsid w:val="00D56FBC"/>
    <w:rsid w:val="00E246DB"/>
    <w:rsid w:val="00E503CC"/>
    <w:rsid w:val="00E670E9"/>
    <w:rsid w:val="00E76D19"/>
    <w:rsid w:val="00EE5221"/>
    <w:rsid w:val="00F56A30"/>
    <w:rsid w:val="00F92660"/>
    <w:rsid w:val="00FC1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CC"/>
  </w:style>
  <w:style w:type="paragraph" w:styleId="2">
    <w:name w:val="heading 2"/>
    <w:basedOn w:val="a"/>
    <w:next w:val="a"/>
    <w:link w:val="20"/>
    <w:uiPriority w:val="9"/>
    <w:semiHidden/>
    <w:unhideWhenUsed/>
    <w:qFormat/>
    <w:rsid w:val="009356AB"/>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titul">
    <w:name w:val="zag_titul"/>
    <w:basedOn w:val="a"/>
    <w:rsid w:val="00E503CC"/>
    <w:pPr>
      <w:spacing w:before="100" w:beforeAutospacing="1" w:after="100" w:afterAutospacing="1" w:line="240" w:lineRule="auto"/>
      <w:jc w:val="center"/>
    </w:pPr>
    <w:rPr>
      <w:rFonts w:ascii="Arial" w:eastAsia="Times New Roman" w:hAnsi="Arial" w:cs="Arial"/>
      <w:b/>
      <w:bCs/>
      <w:sz w:val="36"/>
      <w:szCs w:val="36"/>
      <w:lang w:eastAsia="ru-RU"/>
    </w:rPr>
  </w:style>
  <w:style w:type="paragraph" w:styleId="a4">
    <w:name w:val="Body Text"/>
    <w:basedOn w:val="a"/>
    <w:link w:val="a5"/>
    <w:rsid w:val="00E503CC"/>
    <w:pPr>
      <w:tabs>
        <w:tab w:val="left" w:pos="375"/>
      </w:tabs>
      <w:spacing w:after="0" w:line="240" w:lineRule="auto"/>
    </w:pPr>
    <w:rPr>
      <w:rFonts w:ascii="Times New Roman" w:eastAsia="Times New Roman" w:hAnsi="Times New Roman" w:cs="Times New Roman"/>
      <w:color w:val="333333"/>
      <w:sz w:val="24"/>
      <w:szCs w:val="24"/>
      <w:lang w:eastAsia="ru-RU"/>
    </w:rPr>
  </w:style>
  <w:style w:type="character" w:customStyle="1" w:styleId="a5">
    <w:name w:val="Основной текст Знак"/>
    <w:basedOn w:val="a0"/>
    <w:link w:val="a4"/>
    <w:rsid w:val="00E503CC"/>
    <w:rPr>
      <w:rFonts w:ascii="Times New Roman" w:eastAsia="Times New Roman" w:hAnsi="Times New Roman" w:cs="Times New Roman"/>
      <w:color w:val="333333"/>
      <w:sz w:val="24"/>
      <w:szCs w:val="24"/>
      <w:lang w:eastAsia="ru-RU"/>
    </w:rPr>
  </w:style>
  <w:style w:type="paragraph" w:styleId="a6">
    <w:name w:val="List Paragraph"/>
    <w:basedOn w:val="a"/>
    <w:uiPriority w:val="34"/>
    <w:qFormat/>
    <w:rsid w:val="00E503CC"/>
    <w:pPr>
      <w:ind w:left="720"/>
      <w:contextualSpacing/>
    </w:pPr>
  </w:style>
  <w:style w:type="character" w:styleId="a7">
    <w:name w:val="Emphasis"/>
    <w:basedOn w:val="a0"/>
    <w:uiPriority w:val="20"/>
    <w:qFormat/>
    <w:rsid w:val="00D00F08"/>
    <w:rPr>
      <w:i/>
      <w:iCs/>
    </w:rPr>
  </w:style>
  <w:style w:type="character" w:customStyle="1" w:styleId="20">
    <w:name w:val="Заголовок 2 Знак"/>
    <w:basedOn w:val="a0"/>
    <w:link w:val="2"/>
    <w:uiPriority w:val="9"/>
    <w:semiHidden/>
    <w:rsid w:val="009356AB"/>
    <w:rPr>
      <w:rFonts w:ascii="Cambria" w:eastAsia="Times New Roman" w:hAnsi="Cambria" w:cs="Times New Roman"/>
      <w:b/>
      <w:bCs/>
      <w:i/>
      <w:iCs/>
      <w:sz w:val="28"/>
      <w:szCs w:val="28"/>
      <w:lang w:eastAsia="ru-RU"/>
    </w:rPr>
  </w:style>
  <w:style w:type="paragraph" w:customStyle="1" w:styleId="Default">
    <w:name w:val="Default"/>
    <w:rsid w:val="00935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E76D19"/>
    <w:pPr>
      <w:autoSpaceDE w:val="0"/>
      <w:autoSpaceDN w:val="0"/>
      <w:adjustRightInd w:val="0"/>
      <w:spacing w:after="0" w:line="240" w:lineRule="auto"/>
    </w:pPr>
    <w:rPr>
      <w:rFonts w:ascii="Arial" w:hAnsi="Arial" w:cs="Arial"/>
      <w:sz w:val="24"/>
      <w:szCs w:val="24"/>
    </w:rPr>
  </w:style>
  <w:style w:type="paragraph" w:customStyle="1" w:styleId="dash041e005f0431005f044b005f0447005f043d005f044b005f0439">
    <w:name w:val="dash041e_005f0431_005f044b_005f0447_005f043d_005f044b_005f0439"/>
    <w:basedOn w:val="a"/>
    <w:uiPriority w:val="99"/>
    <w:rsid w:val="000F342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0F342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0F3421"/>
    <w:rPr>
      <w:rFonts w:ascii="Times New Roman" w:hAnsi="Times New Roman" w:cs="Times New Roman" w:hint="default"/>
      <w:b/>
      <w:bCs/>
    </w:rPr>
  </w:style>
  <w:style w:type="paragraph" w:styleId="a8">
    <w:name w:val="No Spacing"/>
    <w:uiPriority w:val="1"/>
    <w:qFormat/>
    <w:rsid w:val="00B161A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78415488">
      <w:bodyDiv w:val="1"/>
      <w:marLeft w:val="0"/>
      <w:marRight w:val="0"/>
      <w:marTop w:val="0"/>
      <w:marBottom w:val="0"/>
      <w:divBdr>
        <w:top w:val="none" w:sz="0" w:space="0" w:color="auto"/>
        <w:left w:val="none" w:sz="0" w:space="0" w:color="auto"/>
        <w:bottom w:val="none" w:sz="0" w:space="0" w:color="auto"/>
        <w:right w:val="none" w:sz="0" w:space="0" w:color="auto"/>
      </w:divBdr>
    </w:div>
    <w:div w:id="290094428">
      <w:bodyDiv w:val="1"/>
      <w:marLeft w:val="0"/>
      <w:marRight w:val="0"/>
      <w:marTop w:val="0"/>
      <w:marBottom w:val="0"/>
      <w:divBdr>
        <w:top w:val="none" w:sz="0" w:space="0" w:color="auto"/>
        <w:left w:val="none" w:sz="0" w:space="0" w:color="auto"/>
        <w:bottom w:val="none" w:sz="0" w:space="0" w:color="auto"/>
        <w:right w:val="none" w:sz="0" w:space="0" w:color="auto"/>
      </w:divBdr>
    </w:div>
    <w:div w:id="321198778">
      <w:bodyDiv w:val="1"/>
      <w:marLeft w:val="0"/>
      <w:marRight w:val="0"/>
      <w:marTop w:val="0"/>
      <w:marBottom w:val="0"/>
      <w:divBdr>
        <w:top w:val="none" w:sz="0" w:space="0" w:color="auto"/>
        <w:left w:val="none" w:sz="0" w:space="0" w:color="auto"/>
        <w:bottom w:val="none" w:sz="0" w:space="0" w:color="auto"/>
        <w:right w:val="none" w:sz="0" w:space="0" w:color="auto"/>
      </w:divBdr>
    </w:div>
    <w:div w:id="781536889">
      <w:bodyDiv w:val="1"/>
      <w:marLeft w:val="0"/>
      <w:marRight w:val="0"/>
      <w:marTop w:val="0"/>
      <w:marBottom w:val="0"/>
      <w:divBdr>
        <w:top w:val="none" w:sz="0" w:space="0" w:color="auto"/>
        <w:left w:val="none" w:sz="0" w:space="0" w:color="auto"/>
        <w:bottom w:val="none" w:sz="0" w:space="0" w:color="auto"/>
        <w:right w:val="none" w:sz="0" w:space="0" w:color="auto"/>
      </w:divBdr>
    </w:div>
    <w:div w:id="817067769">
      <w:bodyDiv w:val="1"/>
      <w:marLeft w:val="0"/>
      <w:marRight w:val="0"/>
      <w:marTop w:val="0"/>
      <w:marBottom w:val="0"/>
      <w:divBdr>
        <w:top w:val="none" w:sz="0" w:space="0" w:color="auto"/>
        <w:left w:val="none" w:sz="0" w:space="0" w:color="auto"/>
        <w:bottom w:val="none" w:sz="0" w:space="0" w:color="auto"/>
        <w:right w:val="none" w:sz="0" w:space="0" w:color="auto"/>
      </w:divBdr>
    </w:div>
    <w:div w:id="1015769466">
      <w:bodyDiv w:val="1"/>
      <w:marLeft w:val="0"/>
      <w:marRight w:val="0"/>
      <w:marTop w:val="0"/>
      <w:marBottom w:val="0"/>
      <w:divBdr>
        <w:top w:val="none" w:sz="0" w:space="0" w:color="auto"/>
        <w:left w:val="none" w:sz="0" w:space="0" w:color="auto"/>
        <w:bottom w:val="none" w:sz="0" w:space="0" w:color="auto"/>
        <w:right w:val="none" w:sz="0" w:space="0" w:color="auto"/>
      </w:divBdr>
    </w:div>
    <w:div w:id="1063604100">
      <w:bodyDiv w:val="1"/>
      <w:marLeft w:val="0"/>
      <w:marRight w:val="0"/>
      <w:marTop w:val="0"/>
      <w:marBottom w:val="0"/>
      <w:divBdr>
        <w:top w:val="none" w:sz="0" w:space="0" w:color="auto"/>
        <w:left w:val="none" w:sz="0" w:space="0" w:color="auto"/>
        <w:bottom w:val="none" w:sz="0" w:space="0" w:color="auto"/>
        <w:right w:val="none" w:sz="0" w:space="0" w:color="auto"/>
      </w:divBdr>
    </w:div>
    <w:div w:id="1218853413">
      <w:bodyDiv w:val="1"/>
      <w:marLeft w:val="0"/>
      <w:marRight w:val="0"/>
      <w:marTop w:val="0"/>
      <w:marBottom w:val="0"/>
      <w:divBdr>
        <w:top w:val="none" w:sz="0" w:space="0" w:color="auto"/>
        <w:left w:val="none" w:sz="0" w:space="0" w:color="auto"/>
        <w:bottom w:val="none" w:sz="0" w:space="0" w:color="auto"/>
        <w:right w:val="none" w:sz="0" w:space="0" w:color="auto"/>
      </w:divBdr>
    </w:div>
    <w:div w:id="1261529171">
      <w:bodyDiv w:val="1"/>
      <w:marLeft w:val="0"/>
      <w:marRight w:val="0"/>
      <w:marTop w:val="0"/>
      <w:marBottom w:val="0"/>
      <w:divBdr>
        <w:top w:val="none" w:sz="0" w:space="0" w:color="auto"/>
        <w:left w:val="none" w:sz="0" w:space="0" w:color="auto"/>
        <w:bottom w:val="none" w:sz="0" w:space="0" w:color="auto"/>
        <w:right w:val="none" w:sz="0" w:space="0" w:color="auto"/>
      </w:divBdr>
    </w:div>
    <w:div w:id="1268124629">
      <w:bodyDiv w:val="1"/>
      <w:marLeft w:val="0"/>
      <w:marRight w:val="0"/>
      <w:marTop w:val="0"/>
      <w:marBottom w:val="0"/>
      <w:divBdr>
        <w:top w:val="none" w:sz="0" w:space="0" w:color="auto"/>
        <w:left w:val="none" w:sz="0" w:space="0" w:color="auto"/>
        <w:bottom w:val="none" w:sz="0" w:space="0" w:color="auto"/>
        <w:right w:val="none" w:sz="0" w:space="0" w:color="auto"/>
      </w:divBdr>
    </w:div>
    <w:div w:id="1343240808">
      <w:bodyDiv w:val="1"/>
      <w:marLeft w:val="0"/>
      <w:marRight w:val="0"/>
      <w:marTop w:val="0"/>
      <w:marBottom w:val="0"/>
      <w:divBdr>
        <w:top w:val="none" w:sz="0" w:space="0" w:color="auto"/>
        <w:left w:val="none" w:sz="0" w:space="0" w:color="auto"/>
        <w:bottom w:val="none" w:sz="0" w:space="0" w:color="auto"/>
        <w:right w:val="none" w:sz="0" w:space="0" w:color="auto"/>
      </w:divBdr>
    </w:div>
    <w:div w:id="1417362724">
      <w:bodyDiv w:val="1"/>
      <w:marLeft w:val="0"/>
      <w:marRight w:val="0"/>
      <w:marTop w:val="0"/>
      <w:marBottom w:val="0"/>
      <w:divBdr>
        <w:top w:val="none" w:sz="0" w:space="0" w:color="auto"/>
        <w:left w:val="none" w:sz="0" w:space="0" w:color="auto"/>
        <w:bottom w:val="none" w:sz="0" w:space="0" w:color="auto"/>
        <w:right w:val="none" w:sz="0" w:space="0" w:color="auto"/>
      </w:divBdr>
    </w:div>
    <w:div w:id="1427921335">
      <w:bodyDiv w:val="1"/>
      <w:marLeft w:val="0"/>
      <w:marRight w:val="0"/>
      <w:marTop w:val="0"/>
      <w:marBottom w:val="0"/>
      <w:divBdr>
        <w:top w:val="none" w:sz="0" w:space="0" w:color="auto"/>
        <w:left w:val="none" w:sz="0" w:space="0" w:color="auto"/>
        <w:bottom w:val="none" w:sz="0" w:space="0" w:color="auto"/>
        <w:right w:val="none" w:sz="0" w:space="0" w:color="auto"/>
      </w:divBdr>
    </w:div>
    <w:div w:id="1561020682">
      <w:bodyDiv w:val="1"/>
      <w:marLeft w:val="0"/>
      <w:marRight w:val="0"/>
      <w:marTop w:val="0"/>
      <w:marBottom w:val="0"/>
      <w:divBdr>
        <w:top w:val="none" w:sz="0" w:space="0" w:color="auto"/>
        <w:left w:val="none" w:sz="0" w:space="0" w:color="auto"/>
        <w:bottom w:val="none" w:sz="0" w:space="0" w:color="auto"/>
        <w:right w:val="none" w:sz="0" w:space="0" w:color="auto"/>
      </w:divBdr>
    </w:div>
    <w:div w:id="1593204266">
      <w:bodyDiv w:val="1"/>
      <w:marLeft w:val="0"/>
      <w:marRight w:val="0"/>
      <w:marTop w:val="0"/>
      <w:marBottom w:val="0"/>
      <w:divBdr>
        <w:top w:val="none" w:sz="0" w:space="0" w:color="auto"/>
        <w:left w:val="none" w:sz="0" w:space="0" w:color="auto"/>
        <w:bottom w:val="none" w:sz="0" w:space="0" w:color="auto"/>
        <w:right w:val="none" w:sz="0" w:space="0" w:color="auto"/>
      </w:divBdr>
    </w:div>
    <w:div w:id="1605074238">
      <w:bodyDiv w:val="1"/>
      <w:marLeft w:val="0"/>
      <w:marRight w:val="0"/>
      <w:marTop w:val="0"/>
      <w:marBottom w:val="0"/>
      <w:divBdr>
        <w:top w:val="none" w:sz="0" w:space="0" w:color="auto"/>
        <w:left w:val="none" w:sz="0" w:space="0" w:color="auto"/>
        <w:bottom w:val="none" w:sz="0" w:space="0" w:color="auto"/>
        <w:right w:val="none" w:sz="0" w:space="0" w:color="auto"/>
      </w:divBdr>
    </w:div>
    <w:div w:id="1658682726">
      <w:bodyDiv w:val="1"/>
      <w:marLeft w:val="0"/>
      <w:marRight w:val="0"/>
      <w:marTop w:val="0"/>
      <w:marBottom w:val="0"/>
      <w:divBdr>
        <w:top w:val="none" w:sz="0" w:space="0" w:color="auto"/>
        <w:left w:val="none" w:sz="0" w:space="0" w:color="auto"/>
        <w:bottom w:val="none" w:sz="0" w:space="0" w:color="auto"/>
        <w:right w:val="none" w:sz="0" w:space="0" w:color="auto"/>
      </w:divBdr>
    </w:div>
    <w:div w:id="1684933450">
      <w:bodyDiv w:val="1"/>
      <w:marLeft w:val="0"/>
      <w:marRight w:val="0"/>
      <w:marTop w:val="0"/>
      <w:marBottom w:val="0"/>
      <w:divBdr>
        <w:top w:val="none" w:sz="0" w:space="0" w:color="auto"/>
        <w:left w:val="none" w:sz="0" w:space="0" w:color="auto"/>
        <w:bottom w:val="none" w:sz="0" w:space="0" w:color="auto"/>
        <w:right w:val="none" w:sz="0" w:space="0" w:color="auto"/>
      </w:divBdr>
    </w:div>
    <w:div w:id="1693796134">
      <w:bodyDiv w:val="1"/>
      <w:marLeft w:val="0"/>
      <w:marRight w:val="0"/>
      <w:marTop w:val="0"/>
      <w:marBottom w:val="0"/>
      <w:divBdr>
        <w:top w:val="none" w:sz="0" w:space="0" w:color="auto"/>
        <w:left w:val="none" w:sz="0" w:space="0" w:color="auto"/>
        <w:bottom w:val="none" w:sz="0" w:space="0" w:color="auto"/>
        <w:right w:val="none" w:sz="0" w:space="0" w:color="auto"/>
      </w:divBdr>
    </w:div>
    <w:div w:id="1713336110">
      <w:bodyDiv w:val="1"/>
      <w:marLeft w:val="0"/>
      <w:marRight w:val="0"/>
      <w:marTop w:val="0"/>
      <w:marBottom w:val="0"/>
      <w:divBdr>
        <w:top w:val="none" w:sz="0" w:space="0" w:color="auto"/>
        <w:left w:val="none" w:sz="0" w:space="0" w:color="auto"/>
        <w:bottom w:val="none" w:sz="0" w:space="0" w:color="auto"/>
        <w:right w:val="none" w:sz="0" w:space="0" w:color="auto"/>
      </w:divBdr>
    </w:div>
    <w:div w:id="1763186212">
      <w:bodyDiv w:val="1"/>
      <w:marLeft w:val="0"/>
      <w:marRight w:val="0"/>
      <w:marTop w:val="0"/>
      <w:marBottom w:val="0"/>
      <w:divBdr>
        <w:top w:val="none" w:sz="0" w:space="0" w:color="auto"/>
        <w:left w:val="none" w:sz="0" w:space="0" w:color="auto"/>
        <w:bottom w:val="none" w:sz="0" w:space="0" w:color="auto"/>
        <w:right w:val="none" w:sz="0" w:space="0" w:color="auto"/>
      </w:divBdr>
    </w:div>
    <w:div w:id="1787694511">
      <w:bodyDiv w:val="1"/>
      <w:marLeft w:val="0"/>
      <w:marRight w:val="0"/>
      <w:marTop w:val="0"/>
      <w:marBottom w:val="0"/>
      <w:divBdr>
        <w:top w:val="none" w:sz="0" w:space="0" w:color="auto"/>
        <w:left w:val="none" w:sz="0" w:space="0" w:color="auto"/>
        <w:bottom w:val="none" w:sz="0" w:space="0" w:color="auto"/>
        <w:right w:val="none" w:sz="0" w:space="0" w:color="auto"/>
      </w:divBdr>
    </w:div>
    <w:div w:id="1927766206">
      <w:bodyDiv w:val="1"/>
      <w:marLeft w:val="0"/>
      <w:marRight w:val="0"/>
      <w:marTop w:val="0"/>
      <w:marBottom w:val="0"/>
      <w:divBdr>
        <w:top w:val="none" w:sz="0" w:space="0" w:color="auto"/>
        <w:left w:val="none" w:sz="0" w:space="0" w:color="auto"/>
        <w:bottom w:val="none" w:sz="0" w:space="0" w:color="auto"/>
        <w:right w:val="none" w:sz="0" w:space="0" w:color="auto"/>
      </w:divBdr>
    </w:div>
    <w:div w:id="1984774793">
      <w:bodyDiv w:val="1"/>
      <w:marLeft w:val="0"/>
      <w:marRight w:val="0"/>
      <w:marTop w:val="0"/>
      <w:marBottom w:val="0"/>
      <w:divBdr>
        <w:top w:val="none" w:sz="0" w:space="0" w:color="auto"/>
        <w:left w:val="none" w:sz="0" w:space="0" w:color="auto"/>
        <w:bottom w:val="none" w:sz="0" w:space="0" w:color="auto"/>
        <w:right w:val="none" w:sz="0" w:space="0" w:color="auto"/>
      </w:divBdr>
    </w:div>
    <w:div w:id="20489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7555</Words>
  <Characters>43067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 19</cp:lastModifiedBy>
  <cp:revision>14</cp:revision>
  <cp:lastPrinted>2012-11-09T06:48:00Z</cp:lastPrinted>
  <dcterms:created xsi:type="dcterms:W3CDTF">2012-02-05T15:21:00Z</dcterms:created>
  <dcterms:modified xsi:type="dcterms:W3CDTF">2015-01-21T07:40:00Z</dcterms:modified>
</cp:coreProperties>
</file>