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7B" w:rsidRPr="003E287B" w:rsidRDefault="003E287B" w:rsidP="003E2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Федеральный государственный образовательный стандарт </w:t>
      </w:r>
      <w:r w:rsidRPr="003E287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начального общего образования</w:t>
      </w:r>
    </w:p>
    <w:p w:rsidR="003E287B" w:rsidRPr="003E287B" w:rsidRDefault="003E287B" w:rsidP="003E2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7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3E287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НОРМАТИВНО-ПРАВОВЫЕ АКТЫ И ДРУГИЕ МАТЕРИАЛЫ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E287B" w:rsidRPr="003E287B" w:rsidTr="003E2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87B" w:rsidRPr="003E287B" w:rsidRDefault="003E287B" w:rsidP="003E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7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</w:tr>
      <w:tr w:rsidR="003E287B" w:rsidRPr="003E287B" w:rsidTr="003E2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87B" w:rsidRPr="003E287B" w:rsidRDefault="003E287B" w:rsidP="003E2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gramStart"/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Закон Российской Федерации "Об образовании" от 10 июля 1992 N 3266-1 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(в действующей редакции)</w:t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5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Федеральный закон от 1 декабря 2007 г. N 309 - 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6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Приказ Министерства образования и науки Российской Федерации от 6 октября 2009 г. № 373 "Об утверждении и введении в</w:t>
              </w:r>
              <w:proofErr w:type="gramEnd"/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 действие федерального государственного образовательного стандарта начального общего образования" 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7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Приказ от 26 ноября 2010 г.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№373", 4 февраля 2011 г., регистрационный N 19707). 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8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Примерная основная образовательная программа образовательного учреждения. Начальная школа: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[Текст] / [Сост. Е.С. Савинов]. - М.: Просвещение, 2010 г. - 191 </w:t>
            </w:r>
            <w:proofErr w:type="gramStart"/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proofErr w:type="gramEnd"/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- (Стандарты второго поколения)</w:t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9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Письмо Министерства образования и науки Российской Федерации от 12 мая 2011 N 03-296 "Об организации внеурочной деятельности при введении федерального государственного образовательного стандарта общего образования" 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10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Порядок аттестации педагогических работников государственных и муниципальных образовательных учреждений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(Приказ Министерства образования и науки Российской Федерации от 24 марта 2010г. N 209, зарегистрирован Минюстом России 26 апреля 2010 г. регистрационный N 16999)</w:t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11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Приказ Министерства здравоохранения и социального развития Российской Федерации (</w:t>
              </w:r>
              <w:proofErr w:type="spellStart"/>
              <w:proofErr w:type="gramStart"/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M</w:t>
              </w:r>
              <w:proofErr w:type="gramEnd"/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инздравсоцразвития</w:t>
              </w:r>
              <w:proofErr w:type="spellEnd"/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(зарегистрирован в Минюсте РФ 6 октября 2010 г., регистрационный N 18638)</w:t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12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Письмо Министерства образования и </w:t>
              </w:r>
              <w:proofErr w:type="gramStart"/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науки Российской Федерации от 18 августа 2010 </w:t>
              </w:r>
              <w:proofErr w:type="spellStart"/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г.№</w:t>
              </w:r>
              <w:proofErr w:type="spellEnd"/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 xml:space="preserve"> 03-52/46 "Разъяснения по применению Порядка аттестации педагогических работников государственных и муниципальных образовательных учреждений" 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13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Положение о лицензировании образовательной деятельности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(Постановление Правительства Российской Федерации от 16 марта 2011 г. N 174)</w:t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14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"Санитарно-эпидемиологические требования к условиям и организации обучения в общеобразовательных учреждениях"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(Постановление Главного государственного санитарного врача РФ от 29 декабря 2010 г. N</w:t>
            </w:r>
            <w:proofErr w:type="gramEnd"/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189 "Об утверждении </w:t>
            </w:r>
            <w:proofErr w:type="spellStart"/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СанПиН</w:t>
            </w:r>
            <w:proofErr w:type="spellEnd"/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учреждениях"", 3 марта 2011, регистрационный N 19993</w:t>
            </w:r>
            <w:proofErr w:type="gramStart"/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15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Федеральные требования к образовательным учреждениям в части охраны здоровья обучающихся, воспитанников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(Приказ Министерства образования и науки Российской Федерации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воспитанников", зарегистрирован в Минюсте </w:t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РФ 2 февраля 2011 г.)</w:t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hyperlink r:id="rId16" w:tgtFrame="_blank" w:history="1">
              <w:r w:rsidRPr="003E287B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Приказ Министерства образования и науки Российской Федерации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        </w:r>
            </w:hyperlink>
            <w:r w:rsidRPr="003E287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(зарегистрирован Минюстом России 3 февраля 2011 г., регистрационный N 19682)</w:t>
            </w:r>
          </w:p>
        </w:tc>
      </w:tr>
    </w:tbl>
    <w:p w:rsidR="00447E46" w:rsidRDefault="00447E46"/>
    <w:p w:rsidR="00672F60" w:rsidRDefault="00672F60"/>
    <w:p w:rsidR="00672F60" w:rsidRDefault="00672F60"/>
    <w:p w:rsidR="00672F60" w:rsidRPr="00672F60" w:rsidRDefault="00672F60" w:rsidP="00672F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F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ссылки для педагогов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Федеральные перечни учебников, рекомендованных (допущенных) к использованию в образовательном процессе 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учреждениях, реализующих образовательные программы общего образования и имеющих государственную аккредитацию, на 2011/2012 учебный год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Электронная регистрация на курсы повышения квалификации 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2011/2012 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Аттестация: методические материалы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составление экспертных заключений при проведении аттестации педагогических работников, руководителей образовательных учреждений</w:t>
      </w:r>
    </w:p>
    <w:p w:rsidR="00672F60" w:rsidRPr="00672F60" w:rsidRDefault="00672F60" w:rsidP="0067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 системы образования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науки РФ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агентство по образованию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http://educom.ru/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образования </w:t>
      </w:r>
      <w:proofErr w:type="gram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Москвы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http://mosedu.ru/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портал Департамента образования Москвы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http://www.iacedu.ru/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Информационно-аналитический центр Департамента образования </w:t>
      </w:r>
      <w:proofErr w:type="gram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Москвы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http://uvuo.ru/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Юго-Восточное окружное управление образования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http://statgrad.mioo.ru/sg10_11/index.htm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Интститут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Образования. Система "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Российское образование - федеральный портал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http://mcko.ru/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центр качества образования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http://www.edupravo.ru/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центр образовательного права (занимается аттестацией учителей и образовательных учреждений)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http://learning.9151394.ru/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информационных технологий и учебного оборудования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http://olimpiada.ru/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для школьников (список всевозможных олимпиад с указанием ссылок на сайты олимпиад) </w:t>
      </w:r>
    </w:p>
    <w:p w:rsidR="00672F60" w:rsidRPr="00672F60" w:rsidRDefault="00672F60" w:rsidP="0067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Сайты - методические копилки</w:t>
      </w:r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  <w:proofErr w:type="gramStart"/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Коллекции размещены учебно-методические материалы, которые ориентируют учителя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proofErr w:type="gramStart"/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http://it-n.ru/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найдете разнообразные материалы и ресурсы, касающиеся использования ИКТ в учебном процессе, а также сможете пообщаться со своими коллегами.) </w:t>
      </w:r>
      <w:proofErr w:type="gramEnd"/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proofErr w:type="gramStart"/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http://www.intergu.ru/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 </w:t>
      </w:r>
      <w:proofErr w:type="gramEnd"/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http://uztest.ru/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для учителей математики (предоставляются возможности: тестирования по условиям ЕГЭ; скачивания готовых методических материалов; ведения электронного журнала по предмету; переписки с учащимися; составления индивидуальных тестов из банка заданий и автоматической </w:t>
      </w:r>
      <w:proofErr w:type="gram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рассылки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пользователям-учащимся)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педагогических идей «Открытый урок». Фестиваль стал самым массовым и представительным открытым педагогическим форумом. Материалы всех участников публикуются на сайте.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Интернет-педсовет (аналитические и информационные материалы, форумы, конкурсы)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http://rospedclub.ru/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учителей «Доживем до понедельника»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http://elementy.ru</w:t>
        </w:r>
        <w:proofErr w:type="gramStart"/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научно-популярный сайт о фундаментальной науке "Элементы", где вы можете в разделе библиотека </w:t>
      </w:r>
      <w:hyperlink r:id="rId40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http://elementy.ru/lib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публичные лекции ученых (в том числе к некоторым лекциям выложены презентации и видеосъемки лекций). Для школьников есть отдельный раздел </w:t>
      </w:r>
      <w:hyperlink r:id="rId41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http://elementy.ru/lib/school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правда там немного </w:t>
      </w:r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материалов. В разделе научный календарь </w:t>
      </w:r>
      <w:hyperlink r:id="rId42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http://elementy.ru/events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следить за объявлениями о проводящихся публичных лекциях и других мероприятиях.  </w:t>
      </w:r>
    </w:p>
    <w:p w:rsidR="00672F60" w:rsidRPr="00672F60" w:rsidRDefault="00672F60" w:rsidP="00672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через Интернет</w:t>
      </w:r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Памятуя, что "всякое настоящее образование - это самообразование" и что "лошадь можно подвести к водопою, но пить она должна сама" - дистанционное обучение и повышение квалификации бесценно. В Сети существует большое количество образовательных порталов, специализирующихся на проведении дистанционных (заочных) курсов повышения квалификации для работников образовательных учреждений. Среди них: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http://kurs.mioo.ru/reg/courlist-n11.asp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МИОО - система повышения квалификации и профессиональной переподготовки кадров московского образования (в списке курсов вы обязательно встретите и дистанционные курсы (с шифром ДИС))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http://www.shkolaedu.ru</w:t>
        </w:r>
        <w:proofErr w:type="gramStart"/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ервая помощь 1.0 (В разделе Учебный центр размещены дистанционные курсы по программным продуктам, входящим в СБППО)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proofErr w:type="gramStart"/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http://learning.9151394.ru/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дистанционного повышения квалификации педагогов (сайт для участников городского проекта «Школа информатизации»; можно дистанционно пройти некоторые курсы, в том числе курс «Основы работы в среде 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тьюторов-новичков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создать собственное информационное пространство в среде 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(разработка собственного дистанционного учебного курса, наполнение электронными дидактическими материалами, дистанционное общение с учащимися)) </w:t>
      </w:r>
      <w:proofErr w:type="gramEnd"/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http://edu.1september.ru/?info=2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университет «Первое сентября» (стоимость обучения на дистанционных курсах составляет 1990 рублей за один курс)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дистанционного образования «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(платный ресурс) </w:t>
      </w:r>
    </w:p>
    <w:p w:rsidR="00672F60" w:rsidRPr="00672F60" w:rsidRDefault="00672F60" w:rsidP="00672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672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http://teachpro.ru/</w:t>
        </w:r>
      </w:hyperlink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образовательные ресурсы (ЭОР) - </w:t>
      </w:r>
      <w:proofErr w:type="spell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видеокурсы</w:t>
      </w:r>
      <w:proofErr w:type="spell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</w:t>
      </w:r>
      <w:proofErr w:type="gramStart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7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(платный ресурс) </w:t>
      </w:r>
    </w:p>
    <w:p w:rsidR="00672F60" w:rsidRDefault="00672F60"/>
    <w:p w:rsidR="000235A9" w:rsidRDefault="000235A9"/>
    <w:p w:rsidR="000235A9" w:rsidRPr="000235A9" w:rsidRDefault="000235A9" w:rsidP="000235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35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ссылки</w:t>
      </w:r>
    </w:p>
    <w:p w:rsidR="000235A9" w:rsidRPr="000235A9" w:rsidRDefault="000235A9" w:rsidP="00023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35A9">
        <w:rPr>
          <w:rFonts w:ascii="Times New Roman" w:eastAsia="Times New Roman" w:hAnsi="Times New Roman" w:cs="Times New Roman"/>
          <w:b/>
          <w:color w:val="000080"/>
          <w:sz w:val="27"/>
          <w:szCs w:val="27"/>
          <w:lang w:eastAsia="ru-RU"/>
        </w:rPr>
        <w:t>Полезные ссылки для учителей, учащихся и родителей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0235A9" w:rsidRPr="000235A9" w:rsidTr="000235A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A9" w:rsidRPr="000235A9" w:rsidRDefault="000235A9" w:rsidP="00023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A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порталы</w:t>
            </w:r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mon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gov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Министерство образования и науки Российской Федерации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obrnadzor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gov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Федеральная служба по надзору в сфере образования и науки (</w:t>
            </w:r>
            <w:proofErr w:type="spellStart"/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gov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Федеральное агентство по образованию (</w:t>
            </w:r>
            <w:proofErr w:type="spellStart"/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Рособразование</w:t>
            </w:r>
            <w:proofErr w:type="spellEnd"/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fasi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gov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Федеральное агентство по науке и инновациям (</w:t>
            </w:r>
            <w:proofErr w:type="spellStart"/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Роснаука</w:t>
            </w:r>
            <w:proofErr w:type="spellEnd"/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rustest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Федеральный центр тестирования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Федеральный портал «Российское образование»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Российский общеобразовательный портал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Естественнонаучный образовательный портал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ict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Федеральный портал «Информационно-коммуникационные технологии в образовании»</w:t>
            </w:r>
          </w:p>
          <w:p w:rsidR="000235A9" w:rsidRPr="000235A9" w:rsidRDefault="000235A9" w:rsidP="000235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openet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Российский портал открытого образования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http://websib.ru/noos/director/</w:t>
              </w:r>
            </w:hyperlink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нормативно-правовая база, модернизация образования, педагогический совет, вопросы информатизации образовательного учреждения, конкурсы и гранты, юридические советы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Образовательные ресурсы Интернета школьникам и учителям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http://www.alleng.ru/texts/winr.htm</w:t>
              </w:r>
            </w:hyperlink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Образовательные ресурсы Интернета школьникам и студентам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http://www.moyashkola.net/</w:t>
              </w:r>
            </w:hyperlink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инфомационно-методический</w:t>
            </w:r>
            <w:proofErr w:type="spellEnd"/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«Учитель и Ученик». Вы здесь найдёте: Учителя - конспекты уроков, тематическое планирование, методические пособия, билеты по предметам и ответы на них, компьютерные программы и т.д. Классные руководители - разработки классных часов, бесед с учащимися на разные темы, сценарии школьных вечеров, оформление к ним (музыкальные фонограммы, тексты песен с нотами, рисунки). Администрациям школ - директорам, завучам, организаторам (документы). Ученики - могут проверить свои знания по предметам, получить ответы на билеты, задать вопросы учителям, найти много материала для составления рефератов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http://www.intergu.ru/</w:t>
              </w:r>
            </w:hyperlink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Интренет-государство</w:t>
            </w:r>
            <w:proofErr w:type="spellEnd"/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64" w:tgtFrame="_parent" w:history="1">
              <w:proofErr w:type="gram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</w:t>
              </w:r>
              <w:proofErr w:type="gram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</w:hyperlink>
            <w:hyperlink r:id="rId65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</w:hyperlink>
            <w:hyperlink r:id="rId66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67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kokch</w:t>
              </w:r>
            </w:hyperlink>
            <w:hyperlink r:id="rId68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69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kts</w:t>
              </w:r>
            </w:hyperlink>
            <w:hyperlink r:id="rId70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71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Образовательные тесты и игры по школьным предметам на русском  и английском языках. Возможность получения электронного сертификата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http://phis.org.ru/education/saity_obr.shtml</w:t>
              </w:r>
            </w:hyperlink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образовательный сектор для всех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http://school.holm.ru/</w:t>
              </w:r>
            </w:hyperlink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школьный мир - каталог образовательных ресурсов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http://www.diofant.ru/</w:t>
              </w:r>
            </w:hyperlink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</w:t>
            </w:r>
            <w:proofErr w:type="gramEnd"/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задач по различным наукам. На момент запуска </w:t>
            </w:r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опубликованы задачи по математике и информатике, но со временем количество задач и наук будет увеличено. Большинство задач не требует специальных знаний и их решать могут школьники. На проекте будут регулярно проводиться различные турниры, победители которых будут награждаться призами. Человек живет, пока думает. Решайте задачи и живите долго!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620"/>
              <w:gridCol w:w="4735"/>
            </w:tblGrid>
            <w:tr w:rsidR="000235A9" w:rsidRPr="000235A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35A9" w:rsidRPr="000235A9" w:rsidRDefault="000235A9" w:rsidP="00023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809625"/>
                        <wp:effectExtent l="19050" t="0" r="0" b="0"/>
                        <wp:docPr id="7" name="Рисунок 7" descr="http://www.74207s124.edusite.ru/images/p53_portfolioteka.jpg">
                          <a:hlinkClick xmlns:a="http://schemas.openxmlformats.org/drawingml/2006/main" r:id="rId7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74207s124.edusite.ru/images/p53_portfolioteka.jpg">
                                  <a:hlinkClick r:id="rId7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35A9" w:rsidRPr="000235A9" w:rsidRDefault="000235A9" w:rsidP="000235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Pr="000235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«</w:t>
                    </w:r>
                    <w:proofErr w:type="spellStart"/>
                    <w:r w:rsidRPr="000235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Портфолиотека</w:t>
                    </w:r>
                    <w:proofErr w:type="spellEnd"/>
                    <w:r w:rsidRPr="000235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»</w:t>
                    </w:r>
                  </w:hyperlink>
                  <w:r w:rsidRPr="0002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первый в Рунете сайт, посвященный </w:t>
                  </w:r>
                  <w:proofErr w:type="spellStart"/>
                  <w:r w:rsidRPr="0002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02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достижений. Бесплатное размещение </w:t>
                  </w:r>
                  <w:proofErr w:type="spellStart"/>
                  <w:r w:rsidRPr="0002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02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учащихся, классов, педагогов, образовательных учреждений, рейтинги </w:t>
                  </w:r>
                  <w:proofErr w:type="spellStart"/>
                  <w:r w:rsidRPr="0002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023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Конкурсы с бесплатным участием и денежными призами для участников проекта, гранты победителям рейтингов.</w:t>
                  </w:r>
                </w:p>
              </w:tc>
            </w:tr>
          </w:tbl>
          <w:p w:rsidR="000235A9" w:rsidRPr="000235A9" w:rsidRDefault="000235A9" w:rsidP="000235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Родителям</w:t>
            </w:r>
          </w:p>
          <w:p w:rsidR="000235A9" w:rsidRPr="000235A9" w:rsidRDefault="000235A9" w:rsidP="000235A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</w:hyperlink>
            <w:hyperlink r:id="rId79" w:tgtFrame="_parent" w:history="1">
              <w:proofErr w:type="gram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</w:t>
              </w:r>
              <w:proofErr w:type="gramEnd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hyperlink r:id="rId80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</w:hyperlink>
            <w:hyperlink r:id="rId81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82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rodsobr</w:t>
              </w:r>
            </w:hyperlink>
            <w:hyperlink r:id="rId83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84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</w:hyperlink>
            <w:hyperlink r:id="rId85" w:tgtFrame="_parent" w:history="1"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hyperlink r:id="rId86" w:tgtFrame="_parent" w:history="1">
              <w:proofErr w:type="spellStart"/>
              <w:proofErr w:type="gramStart"/>
              <w:r w:rsidRPr="00023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proofErr w:type="gramEnd"/>
            </w:hyperlink>
            <w:r w:rsidRPr="00023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журнал «Родительское собрание». Имеются материалы, предназначенные для самообразования родителей, для разрешения семейных конфликтов, для установления мира и гармонии в семье</w:t>
            </w:r>
          </w:p>
        </w:tc>
      </w:tr>
    </w:tbl>
    <w:p w:rsidR="000235A9" w:rsidRDefault="000235A9"/>
    <w:sectPr w:rsidR="000235A9" w:rsidSect="0044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87B"/>
    <w:rsid w:val="000235A9"/>
    <w:rsid w:val="003E287B"/>
    <w:rsid w:val="00447E46"/>
    <w:rsid w:val="0067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46"/>
  </w:style>
  <w:style w:type="paragraph" w:styleId="1">
    <w:name w:val="heading 1"/>
    <w:basedOn w:val="a"/>
    <w:link w:val="10"/>
    <w:uiPriority w:val="9"/>
    <w:qFormat/>
    <w:rsid w:val="00672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28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2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7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F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n.gov.ru/dok/prav/obr/8348/" TargetMode="External"/><Relationship Id="rId18" Type="http://schemas.openxmlformats.org/officeDocument/2006/relationships/hyperlink" Target="http://kurs.mioo.ru/reg/courlist-n11.asp" TargetMode="External"/><Relationship Id="rId26" Type="http://schemas.openxmlformats.org/officeDocument/2006/relationships/hyperlink" Target="http://statgrad.mioo.ru/sg10_11/index.htm" TargetMode="External"/><Relationship Id="rId39" Type="http://schemas.openxmlformats.org/officeDocument/2006/relationships/hyperlink" Target="http://elementy.ru/" TargetMode="External"/><Relationship Id="rId21" Type="http://schemas.openxmlformats.org/officeDocument/2006/relationships/hyperlink" Target="http://www.ed.gov.ru/" TargetMode="External"/><Relationship Id="rId34" Type="http://schemas.openxmlformats.org/officeDocument/2006/relationships/hyperlink" Target="http://www.intergu.ru/" TargetMode="External"/><Relationship Id="rId42" Type="http://schemas.openxmlformats.org/officeDocument/2006/relationships/hyperlink" Target="http://elementy.ru/events" TargetMode="External"/><Relationship Id="rId47" Type="http://schemas.openxmlformats.org/officeDocument/2006/relationships/hyperlink" Target="http://www.eidos.ru/" TargetMode="External"/><Relationship Id="rId50" Type="http://schemas.openxmlformats.org/officeDocument/2006/relationships/hyperlink" Target="http://www.obrnadzor.gov.ru/" TargetMode="External"/><Relationship Id="rId55" Type="http://schemas.openxmlformats.org/officeDocument/2006/relationships/hyperlink" Target="http://www.school.edu.ru/" TargetMode="External"/><Relationship Id="rId63" Type="http://schemas.openxmlformats.org/officeDocument/2006/relationships/hyperlink" Target="http://www.kokch.kts.ru/" TargetMode="External"/><Relationship Id="rId68" Type="http://schemas.openxmlformats.org/officeDocument/2006/relationships/hyperlink" Target="http://www.kokch.kts.ru/" TargetMode="External"/><Relationship Id="rId76" Type="http://schemas.openxmlformats.org/officeDocument/2006/relationships/image" Target="media/image1.jpeg"/><Relationship Id="rId84" Type="http://schemas.openxmlformats.org/officeDocument/2006/relationships/hyperlink" Target="http://www.rodsobr.narod.ru/" TargetMode="External"/><Relationship Id="rId7" Type="http://schemas.openxmlformats.org/officeDocument/2006/relationships/hyperlink" Target="http://standart.edu.ru/catalog.aspx?CatalogId=959" TargetMode="External"/><Relationship Id="rId71" Type="http://schemas.openxmlformats.org/officeDocument/2006/relationships/hyperlink" Target="http://www.kokch.kt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.ru/2011/02/16/obr-trebovaniya-dok.html" TargetMode="External"/><Relationship Id="rId29" Type="http://schemas.openxmlformats.org/officeDocument/2006/relationships/hyperlink" Target="http://www.edupravo.ru/" TargetMode="External"/><Relationship Id="rId11" Type="http://schemas.openxmlformats.org/officeDocument/2006/relationships/hyperlink" Target="http://www.rg.ru/2010/10/20/teacher-dok.html" TargetMode="External"/><Relationship Id="rId24" Type="http://schemas.openxmlformats.org/officeDocument/2006/relationships/hyperlink" Target="http://www.iac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pedsovet.org/" TargetMode="External"/><Relationship Id="rId40" Type="http://schemas.openxmlformats.org/officeDocument/2006/relationships/hyperlink" Target="http://elementy.ru/lib" TargetMode="External"/><Relationship Id="rId45" Type="http://schemas.openxmlformats.org/officeDocument/2006/relationships/hyperlink" Target="http://learning.9151394.ru/" TargetMode="External"/><Relationship Id="rId53" Type="http://schemas.openxmlformats.org/officeDocument/2006/relationships/hyperlink" Target="http://www.rustest.ru/" TargetMode="External"/><Relationship Id="rId58" Type="http://schemas.openxmlformats.org/officeDocument/2006/relationships/hyperlink" Target="http://www.openet.edu.ru/" TargetMode="External"/><Relationship Id="rId66" Type="http://schemas.openxmlformats.org/officeDocument/2006/relationships/hyperlink" Target="http://www.kokch.kts.ru/" TargetMode="External"/><Relationship Id="rId74" Type="http://schemas.openxmlformats.org/officeDocument/2006/relationships/hyperlink" Target="http://www.diofant.ru/" TargetMode="External"/><Relationship Id="rId79" Type="http://schemas.openxmlformats.org/officeDocument/2006/relationships/hyperlink" Target="http://www.rodsobr.narod.ru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mon.gov.ru/dok/proj/4335/" TargetMode="External"/><Relationship Id="rId61" Type="http://schemas.openxmlformats.org/officeDocument/2006/relationships/hyperlink" Target="http://www.moyashkola.net/" TargetMode="External"/><Relationship Id="rId82" Type="http://schemas.openxmlformats.org/officeDocument/2006/relationships/hyperlink" Target="http://www.rodsobr.narod.ru/" TargetMode="External"/><Relationship Id="rId19" Type="http://schemas.openxmlformats.org/officeDocument/2006/relationships/hyperlink" Target="http://gsla.ru/rub09_p03.htm" TargetMode="External"/><Relationship Id="rId4" Type="http://schemas.openxmlformats.org/officeDocument/2006/relationships/hyperlink" Target="http://www.consultant.ru/popular/edu/" TargetMode="External"/><Relationship Id="rId9" Type="http://schemas.openxmlformats.org/officeDocument/2006/relationships/hyperlink" Target="http://www.mon.gov.ru/dok/akt/8498/" TargetMode="External"/><Relationship Id="rId14" Type="http://schemas.openxmlformats.org/officeDocument/2006/relationships/hyperlink" Target="http://mon.gov.ru/dok/akt/8321/" TargetMode="External"/><Relationship Id="rId22" Type="http://schemas.openxmlformats.org/officeDocument/2006/relationships/hyperlink" Target="http://educom.ru/" TargetMode="External"/><Relationship Id="rId27" Type="http://schemas.openxmlformats.org/officeDocument/2006/relationships/hyperlink" Target="http://edu.ru/" TargetMode="External"/><Relationship Id="rId30" Type="http://schemas.openxmlformats.org/officeDocument/2006/relationships/hyperlink" Target="http://learning.9151394.ru/" TargetMode="External"/><Relationship Id="rId35" Type="http://schemas.openxmlformats.org/officeDocument/2006/relationships/hyperlink" Target="http://uztest.ru/" TargetMode="External"/><Relationship Id="rId43" Type="http://schemas.openxmlformats.org/officeDocument/2006/relationships/hyperlink" Target="http://kurs.mioo.ru/reg/courlist-n11.asp" TargetMode="External"/><Relationship Id="rId48" Type="http://schemas.openxmlformats.org/officeDocument/2006/relationships/hyperlink" Target="http://teachpro.ru/" TargetMode="External"/><Relationship Id="rId56" Type="http://schemas.openxmlformats.org/officeDocument/2006/relationships/hyperlink" Target="http://www.en.edu.ru/" TargetMode="External"/><Relationship Id="rId64" Type="http://schemas.openxmlformats.org/officeDocument/2006/relationships/hyperlink" Target="http://www.kokch.kts.ru/" TargetMode="External"/><Relationship Id="rId69" Type="http://schemas.openxmlformats.org/officeDocument/2006/relationships/hyperlink" Target="http://www.kokch.kts.ru/" TargetMode="External"/><Relationship Id="rId77" Type="http://schemas.openxmlformats.org/officeDocument/2006/relationships/hyperlink" Target="http://portfolioteka.ru/" TargetMode="External"/><Relationship Id="rId8" Type="http://schemas.openxmlformats.org/officeDocument/2006/relationships/hyperlink" Target="http://standart.edu.ru/catalog.aspx?CatalogId=2768" TargetMode="External"/><Relationship Id="rId51" Type="http://schemas.openxmlformats.org/officeDocument/2006/relationships/hyperlink" Target="http://www.ed.gov.ru/" TargetMode="External"/><Relationship Id="rId72" Type="http://schemas.openxmlformats.org/officeDocument/2006/relationships/hyperlink" Target="http://phis.org.ru/education/saity_obr.shtml" TargetMode="External"/><Relationship Id="rId80" Type="http://schemas.openxmlformats.org/officeDocument/2006/relationships/hyperlink" Target="http://www.rodsobr.narod.ru/" TargetMode="External"/><Relationship Id="rId85" Type="http://schemas.openxmlformats.org/officeDocument/2006/relationships/hyperlink" Target="http://www.rodsobr.narod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n.gov.ru/dok/akt/7617/" TargetMode="External"/><Relationship Id="rId17" Type="http://schemas.openxmlformats.org/officeDocument/2006/relationships/hyperlink" Target="http://mon.gov.ru/work/obr/dok/obs/8267/" TargetMode="External"/><Relationship Id="rId25" Type="http://schemas.openxmlformats.org/officeDocument/2006/relationships/hyperlink" Target="http://uvuo.ru/" TargetMode="External"/><Relationship Id="rId33" Type="http://schemas.openxmlformats.org/officeDocument/2006/relationships/hyperlink" Target="http://it-n.ru/" TargetMode="External"/><Relationship Id="rId38" Type="http://schemas.openxmlformats.org/officeDocument/2006/relationships/hyperlink" Target="http://rospedclub.ru/" TargetMode="External"/><Relationship Id="rId46" Type="http://schemas.openxmlformats.org/officeDocument/2006/relationships/hyperlink" Target="http://edu.1september.ru/?info=2" TargetMode="External"/><Relationship Id="rId59" Type="http://schemas.openxmlformats.org/officeDocument/2006/relationships/hyperlink" Target="http://websib.ru/noos/director/" TargetMode="External"/><Relationship Id="rId67" Type="http://schemas.openxmlformats.org/officeDocument/2006/relationships/hyperlink" Target="http://www.kokch.kts.ru/" TargetMode="External"/><Relationship Id="rId20" Type="http://schemas.openxmlformats.org/officeDocument/2006/relationships/hyperlink" Target="http://www.mon.gov.ru/" TargetMode="External"/><Relationship Id="rId41" Type="http://schemas.openxmlformats.org/officeDocument/2006/relationships/hyperlink" Target="http://elementy.ru/lib/school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intergu.ru/" TargetMode="External"/><Relationship Id="rId70" Type="http://schemas.openxmlformats.org/officeDocument/2006/relationships/hyperlink" Target="http://www.kokch.kts.ru/" TargetMode="External"/><Relationship Id="rId75" Type="http://schemas.openxmlformats.org/officeDocument/2006/relationships/hyperlink" Target="http://portfolioteka.ru/" TargetMode="External"/><Relationship Id="rId83" Type="http://schemas.openxmlformats.org/officeDocument/2006/relationships/hyperlink" Target="http://www.rodsobr.narod.ru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andart.edu.ru/catalog.aspx?CatalogId=959" TargetMode="External"/><Relationship Id="rId15" Type="http://schemas.openxmlformats.org/officeDocument/2006/relationships/hyperlink" Target="http://www.rg.ru/2011/02/16/obr-sdorovje-dok.html" TargetMode="External"/><Relationship Id="rId23" Type="http://schemas.openxmlformats.org/officeDocument/2006/relationships/hyperlink" Target="http://mosedu.ru/" TargetMode="External"/><Relationship Id="rId28" Type="http://schemas.openxmlformats.org/officeDocument/2006/relationships/hyperlink" Target="http://mcko.ru/" TargetMode="External"/><Relationship Id="rId36" Type="http://schemas.openxmlformats.org/officeDocument/2006/relationships/hyperlink" Target="http://festival.1september.ru" TargetMode="External"/><Relationship Id="rId49" Type="http://schemas.openxmlformats.org/officeDocument/2006/relationships/hyperlink" Target="http://www.mon.gov.ru/" TargetMode="External"/><Relationship Id="rId57" Type="http://schemas.openxmlformats.org/officeDocument/2006/relationships/hyperlink" Target="http://www.ict.edu.ru/" TargetMode="External"/><Relationship Id="rId10" Type="http://schemas.openxmlformats.org/officeDocument/2006/relationships/hyperlink" Target="http://mon.gov.ru/dok/akt/7194/" TargetMode="External"/><Relationship Id="rId31" Type="http://schemas.openxmlformats.org/officeDocument/2006/relationships/hyperlink" Target="http://olimpiada.ru/" TargetMode="External"/><Relationship Id="rId44" Type="http://schemas.openxmlformats.org/officeDocument/2006/relationships/hyperlink" Target="http://www.shkolaedu.ru/" TargetMode="External"/><Relationship Id="rId52" Type="http://schemas.openxmlformats.org/officeDocument/2006/relationships/hyperlink" Target="http://www.fasi.gov.ru/" TargetMode="External"/><Relationship Id="rId60" Type="http://schemas.openxmlformats.org/officeDocument/2006/relationships/hyperlink" Target="http://www.alleng.ru/texts/winr.htm" TargetMode="External"/><Relationship Id="rId65" Type="http://schemas.openxmlformats.org/officeDocument/2006/relationships/hyperlink" Target="http://www.kokch.kts.ru/" TargetMode="External"/><Relationship Id="rId73" Type="http://schemas.openxmlformats.org/officeDocument/2006/relationships/hyperlink" Target="http://school.holm.ru/" TargetMode="External"/><Relationship Id="rId78" Type="http://schemas.openxmlformats.org/officeDocument/2006/relationships/hyperlink" Target="http://www.rodsobr.narod.ru/" TargetMode="External"/><Relationship Id="rId81" Type="http://schemas.openxmlformats.org/officeDocument/2006/relationships/hyperlink" Target="http://www.rodsobr.narod.ru/" TargetMode="External"/><Relationship Id="rId86" Type="http://schemas.openxmlformats.org/officeDocument/2006/relationships/hyperlink" Target="http://www.rodsob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Саринская средняя школа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</dc:creator>
  <cp:keywords/>
  <dc:description/>
  <cp:lastModifiedBy>Сара</cp:lastModifiedBy>
  <cp:revision>1</cp:revision>
  <dcterms:created xsi:type="dcterms:W3CDTF">2011-11-21T15:12:00Z</dcterms:created>
  <dcterms:modified xsi:type="dcterms:W3CDTF">2011-11-21T16:49:00Z</dcterms:modified>
</cp:coreProperties>
</file>