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8D" w:rsidRPr="009D4E8D" w:rsidRDefault="00043E8D" w:rsidP="00043E8D">
      <w:pPr>
        <w:jc w:val="center"/>
        <w:rPr>
          <w:sz w:val="28"/>
          <w:szCs w:val="28"/>
        </w:rPr>
      </w:pPr>
      <w:r w:rsidRPr="009D4E8D">
        <w:rPr>
          <w:sz w:val="28"/>
          <w:szCs w:val="28"/>
        </w:rPr>
        <w:t>Мониторинг «изменение уровня воспитанности личности школьника с учетом возрастных особенностей и индивидуального развития»</w:t>
      </w:r>
    </w:p>
    <w:p w:rsidR="00043E8D" w:rsidRDefault="00043E8D" w:rsidP="00043E8D">
      <w:r>
        <w:t>Класс_______________________________________________________________________</w:t>
      </w:r>
    </w:p>
    <w:p w:rsidR="00043E8D" w:rsidRDefault="00043E8D" w:rsidP="00043E8D">
      <w:pPr>
        <w:tabs>
          <w:tab w:val="left" w:pos="6300"/>
        </w:tabs>
      </w:pPr>
      <w:r>
        <w:t>Ф.И.О. классного руководителя:_________________________________________________________________</w:t>
      </w:r>
    </w:p>
    <w:p w:rsidR="00043E8D" w:rsidRDefault="00043E8D" w:rsidP="00043E8D">
      <w:r>
        <w:t>Количество опрошенных: ___________________</w:t>
      </w:r>
    </w:p>
    <w:p w:rsidR="00043E8D" w:rsidRDefault="00043E8D" w:rsidP="00043E8D"/>
    <w:tbl>
      <w:tblPr>
        <w:tblStyle w:val="a3"/>
        <w:tblW w:w="11088" w:type="dxa"/>
        <w:tblInd w:w="-252" w:type="dxa"/>
        <w:tblLayout w:type="fixed"/>
        <w:tblLook w:val="01E0"/>
      </w:tblPr>
      <w:tblGrid>
        <w:gridCol w:w="6228"/>
        <w:gridCol w:w="2340"/>
        <w:gridCol w:w="2520"/>
      </w:tblGrid>
      <w:tr w:rsidR="00043E8D" w:rsidTr="00F85B50">
        <w:trPr>
          <w:trHeight w:val="657"/>
        </w:trPr>
        <w:tc>
          <w:tcPr>
            <w:tcW w:w="6228" w:type="dxa"/>
          </w:tcPr>
          <w:p w:rsidR="00043E8D" w:rsidRDefault="00043E8D" w:rsidP="00F85B50">
            <w:r>
              <w:t>Вопрос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2340" w:type="dxa"/>
          </w:tcPr>
          <w:p w:rsidR="00043E8D" w:rsidRDefault="00043E8D" w:rsidP="00F85B50">
            <w:r>
              <w:t>Кол-во уч-ся,</w:t>
            </w:r>
          </w:p>
          <w:p w:rsidR="00043E8D" w:rsidRDefault="00043E8D" w:rsidP="00F85B50">
            <w:r>
              <w:t>выбравших ответ</w:t>
            </w:r>
          </w:p>
        </w:tc>
        <w:tc>
          <w:tcPr>
            <w:tcW w:w="2520" w:type="dxa"/>
          </w:tcPr>
          <w:p w:rsidR="00043E8D" w:rsidRDefault="00043E8D" w:rsidP="00F85B50">
            <w:r>
              <w:t>%</w:t>
            </w:r>
          </w:p>
          <w:p w:rsidR="00043E8D" w:rsidRDefault="00043E8D" w:rsidP="00F85B50">
            <w:r>
              <w:t>от количества опрошенных</w:t>
            </w:r>
          </w:p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1.  Если твой одноклассник совершает ошибку, оплошность, то ты:</w:t>
            </w:r>
          </w:p>
          <w:p w:rsidR="00043E8D" w:rsidRDefault="00043E8D" w:rsidP="00F85B50">
            <w:r>
              <w:t>А) не обращаешь на это внимание</w:t>
            </w:r>
          </w:p>
          <w:p w:rsidR="00043E8D" w:rsidRDefault="00043E8D" w:rsidP="00F85B50">
            <w:r>
              <w:t>Б) подсмеиваешься над ним</w:t>
            </w:r>
          </w:p>
          <w:p w:rsidR="00043E8D" w:rsidRDefault="00043E8D" w:rsidP="00F85B50">
            <w:r>
              <w:t>В) оказываешь поддержку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2.Я всегда рад присоединиться  к большой компании, например, встретиться с друзьями, пойти с ними погулять, принять участие в интересном общественном мероприятии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это зависит от компании</w:t>
            </w:r>
          </w:p>
          <w:p w:rsidR="00043E8D" w:rsidRDefault="00043E8D" w:rsidP="00F85B50">
            <w:r>
              <w:t>В) не люблю большие компании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3.Если ты обещаешь родителям или другу выполнить какое-либо дело, но у тебя возникают затруднения, то ты:</w:t>
            </w:r>
          </w:p>
          <w:p w:rsidR="00043E8D" w:rsidRDefault="00043E8D" w:rsidP="00F85B50">
            <w:r>
              <w:t>А) выполняю обещание, даже если мне это доставляет неудобство</w:t>
            </w:r>
          </w:p>
          <w:p w:rsidR="00043E8D" w:rsidRDefault="00043E8D" w:rsidP="00F85B50">
            <w:r>
              <w:t>Б) прошу отсрочку или прошу выполнить кого-нибудь другого</w:t>
            </w:r>
          </w:p>
          <w:p w:rsidR="00043E8D" w:rsidRDefault="00043E8D" w:rsidP="00F85B50">
            <w:r>
              <w:t>В) особенно не беспокоюсь, решаю, что ничего не поделаешь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4.Культура России богата, потому что, Россия многонациональная страна, считаешь ли ты это утверждение абсолютно верным: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возможно это и так</w:t>
            </w:r>
          </w:p>
          <w:p w:rsidR="00043E8D" w:rsidRDefault="00043E8D" w:rsidP="00F85B50">
            <w:r>
              <w:t>В) меня это не интересует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5.Занимаешься ли ты какой-нибудь творческой деятельностью (посещаешь художественную, танцевальную, театральную студию и.т.д.)?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раньше занимался(ась), теперь нет</w:t>
            </w:r>
          </w:p>
          <w:p w:rsidR="00043E8D" w:rsidRDefault="00043E8D" w:rsidP="00F85B50">
            <w:r>
              <w:t>В) никогда не занимался(ась)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6.Есть ли у тебя постоянные обязанности по дому?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помогаешь иногда по просьбе родителей</w:t>
            </w:r>
          </w:p>
          <w:p w:rsidR="00043E8D" w:rsidRDefault="00043E8D" w:rsidP="00F85B50">
            <w:r>
              <w:t>В) твоя обязанность - учиться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7.Затраты на больных и инвалидов – пустая трата денег?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нет</w:t>
            </w:r>
          </w:p>
          <w:p w:rsidR="00043E8D" w:rsidRDefault="00043E8D" w:rsidP="00F85B50">
            <w:r>
              <w:t>В) это дело государства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8.Вызывает ли у тебя трудность выступать перед большой аудиторией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иногда – да</w:t>
            </w:r>
          </w:p>
          <w:p w:rsidR="00043E8D" w:rsidRDefault="00043E8D" w:rsidP="00F85B50">
            <w:r>
              <w:t>В) нет, я этого не боюсь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 xml:space="preserve">9.Если родители обещают купить тебе обновку, но у них </w:t>
            </w:r>
            <w:r>
              <w:lastRenderedPageBreak/>
              <w:t>возникают материальные затруднения, то ты:</w:t>
            </w:r>
          </w:p>
          <w:p w:rsidR="00043E8D" w:rsidRDefault="00043E8D" w:rsidP="00F85B50">
            <w:r>
              <w:t>А) требую, так как обещания надо выполнять</w:t>
            </w:r>
          </w:p>
          <w:p w:rsidR="00043E8D" w:rsidRDefault="00043E8D" w:rsidP="00F85B50"/>
          <w:p w:rsidR="00043E8D" w:rsidRDefault="00043E8D" w:rsidP="00F85B50">
            <w:r>
              <w:t>Б) немного жду, потом напоминаю</w:t>
            </w:r>
          </w:p>
          <w:p w:rsidR="00043E8D" w:rsidRDefault="00043E8D" w:rsidP="00F85B50">
            <w:r>
              <w:t>В) отказываюсь  от обновки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lastRenderedPageBreak/>
              <w:t>10.Ты зашел в кафе пообедать. Есть свободное место за столиком, где сидит человек другой расы. Твои действия, ты останешься в кафе обедать?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нет</w:t>
            </w:r>
          </w:p>
          <w:p w:rsidR="00043E8D" w:rsidRDefault="00043E8D" w:rsidP="00F85B50">
            <w:r>
              <w:t>В) подумаю, смотря, какая ситуация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11.Стараешься ли ты украсить свою комнату, сделать её более уютной?</w:t>
            </w:r>
          </w:p>
          <w:p w:rsidR="00043E8D" w:rsidRDefault="00043E8D" w:rsidP="00F85B50">
            <w:r>
              <w:t>А) да, мне нравится этим заниматься</w:t>
            </w:r>
          </w:p>
          <w:p w:rsidR="00043E8D" w:rsidRDefault="00043E8D" w:rsidP="00F85B50">
            <w:r>
              <w:t>Б) мне нравится уют и красота, но пусть их создают другие</w:t>
            </w:r>
          </w:p>
          <w:p w:rsidR="00043E8D" w:rsidRDefault="00043E8D" w:rsidP="00F85B50">
            <w:r>
              <w:t>В) я не обращаю на это внимание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12.Если в школе какой–либо предмет дается тебе с трудом, то ты:</w:t>
            </w:r>
          </w:p>
          <w:p w:rsidR="00043E8D" w:rsidRDefault="00043E8D" w:rsidP="00F85B50">
            <w:r>
              <w:t>А) особенно не переживаешь, оставляешь все как есть</w:t>
            </w:r>
          </w:p>
          <w:p w:rsidR="00043E8D" w:rsidRDefault="00043E8D" w:rsidP="00F85B50">
            <w:r>
              <w:t>Б) стараешься дополнительно заниматься по этому предмету</w:t>
            </w:r>
          </w:p>
          <w:p w:rsidR="00043E8D" w:rsidRDefault="00043E8D" w:rsidP="00F85B50">
            <w:r>
              <w:t>В) усиленно готовишься только перед контрольными работами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13.К тебе обращается ребёнок-инвалид с вопросом:</w:t>
            </w:r>
          </w:p>
          <w:p w:rsidR="00043E8D" w:rsidRDefault="00043E8D" w:rsidP="00F85B50">
            <w:r>
              <w:t>А) ты разговариваешь с ним естественным образом</w:t>
            </w:r>
          </w:p>
          <w:p w:rsidR="00043E8D" w:rsidRDefault="00043E8D" w:rsidP="00F85B50">
            <w:r>
              <w:t>Б) ты отходишь от него, не знаешь как себя вести</w:t>
            </w:r>
          </w:p>
          <w:p w:rsidR="00043E8D" w:rsidRDefault="00043E8D" w:rsidP="00F85B50">
            <w:r>
              <w:t>В) прохожу мимо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14.Приехав в детский лагерь, легко ли ты знакомишься с незнакомыми ребятами?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я присматриваюсь к новым ребятам</w:t>
            </w:r>
          </w:p>
          <w:p w:rsidR="00043E8D" w:rsidRDefault="00043E8D" w:rsidP="00F85B50">
            <w:r>
              <w:t>В) я испытываю трудности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15.Как ты ведёшь себя при посторонних людях, в общественных местах?</w:t>
            </w:r>
          </w:p>
          <w:p w:rsidR="00043E8D" w:rsidRDefault="00043E8D" w:rsidP="00F85B50">
            <w:r>
              <w:t>А) стараюсь продемонстрировать хорошие манеры</w:t>
            </w:r>
          </w:p>
          <w:p w:rsidR="00043E8D" w:rsidRDefault="00043E8D" w:rsidP="00F85B50">
            <w:r>
              <w:t>Б) по разному</w:t>
            </w:r>
          </w:p>
          <w:p w:rsidR="00043E8D" w:rsidRDefault="00043E8D" w:rsidP="00F85B50">
            <w:r>
              <w:t>В) всегда и везде веду себя одинаково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16.Если бы к вам в класс пришли новички-беженцы из других регионов, как бы ты к ним отнёсся</w:t>
            </w:r>
          </w:p>
          <w:p w:rsidR="00043E8D" w:rsidRDefault="00043E8D" w:rsidP="00F85B50">
            <w:r>
              <w:t>А) постарался поддержать их, помог привыкнуть к новой школе</w:t>
            </w:r>
          </w:p>
          <w:p w:rsidR="00043E8D" w:rsidRDefault="00043E8D" w:rsidP="00F85B50">
            <w:r>
              <w:t>Б) отнёсся к ним спокойно, но дружить не стал бы</w:t>
            </w:r>
          </w:p>
          <w:p w:rsidR="00043E8D" w:rsidRDefault="00043E8D" w:rsidP="00F85B50">
            <w:r>
              <w:t>В) отнёсся к ним отрицательно – пусть живут на своей земле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17.В свободное время ты пошел бы:</w:t>
            </w:r>
          </w:p>
          <w:p w:rsidR="00043E8D" w:rsidRDefault="00043E8D" w:rsidP="00F85B50">
            <w:r>
              <w:t>А) в музей, на художественную выставку</w:t>
            </w:r>
          </w:p>
          <w:p w:rsidR="00043E8D" w:rsidRDefault="00043E8D" w:rsidP="00F85B50">
            <w:r>
              <w:t>Б) на стадион</w:t>
            </w:r>
          </w:p>
          <w:p w:rsidR="00043E8D" w:rsidRDefault="00043E8D" w:rsidP="00F85B50">
            <w:r>
              <w:t>В) посидел бы дома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rPr>
          <w:trHeight w:val="1595"/>
        </w:trPr>
        <w:tc>
          <w:tcPr>
            <w:tcW w:w="6228" w:type="dxa"/>
          </w:tcPr>
          <w:p w:rsidR="00043E8D" w:rsidRDefault="00043E8D" w:rsidP="00F85B50">
            <w:r>
              <w:t>18.Доводишь ли ты любое дело до конца?</w:t>
            </w:r>
          </w:p>
          <w:p w:rsidR="00043E8D" w:rsidRDefault="00043E8D" w:rsidP="00F85B50">
            <w:r>
              <w:t>А) всегда</w:t>
            </w:r>
          </w:p>
          <w:p w:rsidR="00043E8D" w:rsidRDefault="00043E8D" w:rsidP="00F85B50">
            <w:r>
              <w:t>Б) зависит от важности дела</w:t>
            </w:r>
          </w:p>
          <w:p w:rsidR="00043E8D" w:rsidRDefault="00043E8D" w:rsidP="00F85B50">
            <w:r>
              <w:t>В) нет, не обязатель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 xml:space="preserve">19.Тебя просят послать книги в детский дом. Что ты </w:t>
            </w:r>
            <w:r>
              <w:lastRenderedPageBreak/>
              <w:t>сделаешь?</w:t>
            </w:r>
          </w:p>
          <w:p w:rsidR="00043E8D" w:rsidRDefault="00043E8D" w:rsidP="00F85B50">
            <w:r>
              <w:t>А) отбираю интересные и приношу</w:t>
            </w:r>
          </w:p>
          <w:p w:rsidR="00043E8D" w:rsidRDefault="00043E8D" w:rsidP="00F85B50">
            <w:r>
              <w:t>Б) принесу книги, которые я прочитал</w:t>
            </w:r>
          </w:p>
          <w:p w:rsidR="00043E8D" w:rsidRDefault="00043E8D" w:rsidP="00F85B50">
            <w:r>
              <w:t>В) если все принесут, я тоже кое-что отберу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lastRenderedPageBreak/>
              <w:t>20.Можешь ли ты, организовать игру, работу в коллективе?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это зависит от коллектива ребят</w:t>
            </w:r>
          </w:p>
          <w:p w:rsidR="00043E8D" w:rsidRDefault="00043E8D" w:rsidP="00F85B50">
            <w:r>
              <w:t>В) я не люблю быть организатором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21.Тебя учитель просит выполнить общественное поручение, которое  для тебя кажется невыполнимым.</w:t>
            </w:r>
          </w:p>
          <w:p w:rsidR="00043E8D" w:rsidRDefault="00043E8D" w:rsidP="00F85B50">
            <w:r>
              <w:t>А) сделаю все что смогу</w:t>
            </w:r>
          </w:p>
          <w:p w:rsidR="00043E8D" w:rsidRDefault="00043E8D" w:rsidP="00F85B50">
            <w:r>
              <w:t>Б) обращусь за помощью</w:t>
            </w:r>
          </w:p>
          <w:p w:rsidR="00043E8D" w:rsidRDefault="00043E8D" w:rsidP="00F85B50">
            <w:r>
              <w:t>В) объясню, что я выполнить его не могу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22.Мне трудно представить, что моим другом может стать человек другой веры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нет</w:t>
            </w:r>
          </w:p>
          <w:p w:rsidR="00043E8D" w:rsidRDefault="00043E8D" w:rsidP="00F85B50">
            <w:r>
              <w:t>В) для меня это не главное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23.Есть ли у тебя любимый писатель, поэт, художник, композитор?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есть произведения, которые мне нравятся, но их авторов я не знаю</w:t>
            </w:r>
          </w:p>
          <w:p w:rsidR="00043E8D" w:rsidRDefault="00043E8D" w:rsidP="00F85B50">
            <w:r>
              <w:t>В) нет, я этим не интересуюсь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24.Если твоя семья ждет прихода гостей (идет уборка комнат, готовиться угощение), то ты:</w:t>
            </w:r>
          </w:p>
          <w:p w:rsidR="00043E8D" w:rsidRDefault="00043E8D" w:rsidP="00F85B50">
            <w:r>
              <w:t>А) активно помогаешь</w:t>
            </w:r>
          </w:p>
          <w:p w:rsidR="00043E8D" w:rsidRDefault="00043E8D" w:rsidP="00F85B50">
            <w:r>
              <w:t>Б) помогаешь, только если гости приходят к тебе</w:t>
            </w:r>
          </w:p>
          <w:p w:rsidR="00043E8D" w:rsidRDefault="00043E8D" w:rsidP="00F85B50">
            <w:r>
              <w:t>В) занимаешься своими делами или уходишь из дома, чтобы не мешать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25.Ты заметил среди гостей грустную девочку (мальчика), которая(ый) одиноко сидит в стороне. Что ты сделаешь?</w:t>
            </w:r>
          </w:p>
          <w:p w:rsidR="00043E8D" w:rsidRDefault="00043E8D" w:rsidP="00F85B50">
            <w:r>
              <w:t>А) ничего, какое моё дело</w:t>
            </w:r>
          </w:p>
          <w:p w:rsidR="00043E8D" w:rsidRDefault="00043E8D" w:rsidP="00F85B50">
            <w:r>
              <w:t>Б) не знаю заранее, как сложатся обстоятельства</w:t>
            </w:r>
          </w:p>
          <w:p w:rsidR="00043E8D" w:rsidRDefault="00043E8D" w:rsidP="00F85B50">
            <w:r>
              <w:t>В) подойду и непременно заговорю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26.Вашему классу поручили дело – посадить дерево около школы, твои действия:</w:t>
            </w:r>
          </w:p>
          <w:p w:rsidR="00043E8D" w:rsidRDefault="00043E8D" w:rsidP="00F85B50">
            <w:r>
              <w:t>А) ты считаешь, что это должен делать весь класс</w:t>
            </w:r>
          </w:p>
          <w:p w:rsidR="00043E8D" w:rsidRDefault="00043E8D" w:rsidP="00F85B50">
            <w:r>
              <w:t>Б) ты соберешь группу ребят</w:t>
            </w:r>
          </w:p>
          <w:p w:rsidR="00043E8D" w:rsidRDefault="00043E8D" w:rsidP="00F85B50">
            <w:r>
              <w:t>В) ты бы смог это сделать сам, самостоятельно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27.Если тебе сказали, что твой друг нечестно ведёт себя по отношению к тебе, то ты:</w:t>
            </w:r>
          </w:p>
          <w:p w:rsidR="00043E8D" w:rsidRDefault="00043E8D" w:rsidP="00F85B50">
            <w:r>
              <w:t>А) перестал бы с ним общаться</w:t>
            </w:r>
          </w:p>
          <w:p w:rsidR="00043E8D" w:rsidRDefault="00043E8D" w:rsidP="00F85B50">
            <w:r>
              <w:t>Б) стал бы внимательно следить за его поведением, ждать, когда он себя выдаст</w:t>
            </w:r>
          </w:p>
          <w:p w:rsidR="00043E8D" w:rsidRDefault="00043E8D" w:rsidP="00F85B50">
            <w:r>
              <w:t>В) открыто  сказал бы ему о своих подозрениях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28.Одноклассник пришёл к тебе в гости  неряшливо одет. Это тебя раздражает?</w:t>
            </w:r>
          </w:p>
          <w:p w:rsidR="00043E8D" w:rsidRDefault="00043E8D" w:rsidP="00F85B50">
            <w:r>
              <w:t>А) да</w:t>
            </w:r>
          </w:p>
          <w:p w:rsidR="00043E8D" w:rsidRDefault="00043E8D" w:rsidP="00F85B50">
            <w:r>
              <w:t>Б) нет</w:t>
            </w:r>
          </w:p>
          <w:p w:rsidR="00043E8D" w:rsidRDefault="00043E8D" w:rsidP="00F85B50">
            <w:r>
              <w:t>В) внешний вид не имеет значение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29.Нравится ли тебе читать в книгах художественные описания пейзажей, явлений природы, переживаний героев?</w:t>
            </w:r>
          </w:p>
          <w:p w:rsidR="00043E8D" w:rsidRDefault="00043E8D" w:rsidP="00F85B50">
            <w:r>
              <w:t xml:space="preserve">А) нет, я стараюсь пропускать эти места в книге, не </w:t>
            </w:r>
            <w:r>
              <w:lastRenderedPageBreak/>
              <w:t>люблю их читать</w:t>
            </w:r>
          </w:p>
          <w:p w:rsidR="00043E8D" w:rsidRDefault="00043E8D" w:rsidP="00F85B50">
            <w:r>
              <w:t>Б) читаю иногда, если есть настроение</w:t>
            </w:r>
          </w:p>
          <w:p w:rsidR="00043E8D" w:rsidRDefault="00043E8D" w:rsidP="00F85B50">
            <w:r>
              <w:t>В) да, я всегда внимательно читаю такие описания.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lastRenderedPageBreak/>
              <w:t>30.Ты пришел на уборку школы, и видишь, что все уже трудятся. Что ты сделаешь?</w:t>
            </w:r>
          </w:p>
          <w:p w:rsidR="00043E8D" w:rsidRDefault="00043E8D" w:rsidP="00F85B50">
            <w:r>
              <w:t>А) постою с ребятами, потом видно будет</w:t>
            </w:r>
          </w:p>
          <w:p w:rsidR="00043E8D" w:rsidRDefault="00043E8D" w:rsidP="00F85B50">
            <w:r>
              <w:t>Б) уйду домой, если не будут отмечать присутствующих</w:t>
            </w:r>
          </w:p>
          <w:p w:rsidR="00043E8D" w:rsidRDefault="00043E8D" w:rsidP="00F85B50">
            <w:r>
              <w:t>В) присоединюсь к кому-нибудь, стану работать с ними.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  <w:tr w:rsidR="00043E8D" w:rsidTr="00F85B50">
        <w:tc>
          <w:tcPr>
            <w:tcW w:w="6228" w:type="dxa"/>
          </w:tcPr>
          <w:p w:rsidR="00043E8D" w:rsidRPr="003E5167" w:rsidRDefault="00043E8D" w:rsidP="00F85B50">
            <w:r w:rsidRPr="003E5167">
              <w:t>Преобладание аспекта воспитанности:</w:t>
            </w:r>
          </w:p>
        </w:tc>
        <w:tc>
          <w:tcPr>
            <w:tcW w:w="2340" w:type="dxa"/>
          </w:tcPr>
          <w:p w:rsidR="00043E8D" w:rsidRPr="003E5167" w:rsidRDefault="00043E8D" w:rsidP="00F85B50">
            <w:r w:rsidRPr="003E5167">
              <w:t>Кол-во уч-ся</w:t>
            </w:r>
          </w:p>
        </w:tc>
        <w:tc>
          <w:tcPr>
            <w:tcW w:w="2520" w:type="dxa"/>
          </w:tcPr>
          <w:p w:rsidR="00043E8D" w:rsidRPr="003E5167" w:rsidRDefault="00043E8D" w:rsidP="00F85B50">
            <w:r w:rsidRPr="003E5167">
              <w:t>%</w:t>
            </w:r>
          </w:p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Гуманный (I)</w:t>
            </w:r>
          </w:p>
          <w:p w:rsidR="00043E8D" w:rsidRDefault="00043E8D" w:rsidP="00F85B50">
            <w:r>
              <w:t>Коммуникативный (II)</w:t>
            </w:r>
          </w:p>
          <w:p w:rsidR="00043E8D" w:rsidRDefault="00043E8D" w:rsidP="00F85B50">
            <w:r>
              <w:t>Духовный (III)</w:t>
            </w:r>
          </w:p>
          <w:p w:rsidR="00043E8D" w:rsidRDefault="00043E8D" w:rsidP="00F85B50">
            <w:r>
              <w:t>Толерантный (IV)</w:t>
            </w:r>
          </w:p>
          <w:p w:rsidR="00043E8D" w:rsidRDefault="00043E8D" w:rsidP="00F85B50">
            <w:r>
              <w:t>Креативный (V)</w:t>
            </w:r>
          </w:p>
          <w:p w:rsidR="00043E8D" w:rsidRPr="003E5167" w:rsidRDefault="00043E8D" w:rsidP="00F85B50">
            <w:r>
              <w:t>Трудовой (VI)</w:t>
            </w:r>
          </w:p>
        </w:tc>
        <w:tc>
          <w:tcPr>
            <w:tcW w:w="2340" w:type="dxa"/>
          </w:tcPr>
          <w:p w:rsidR="00043E8D" w:rsidRPr="003E5167" w:rsidRDefault="00043E8D" w:rsidP="00F85B50"/>
        </w:tc>
        <w:tc>
          <w:tcPr>
            <w:tcW w:w="2520" w:type="dxa"/>
          </w:tcPr>
          <w:p w:rsidR="00043E8D" w:rsidRPr="003E5167" w:rsidRDefault="00043E8D" w:rsidP="00F85B50"/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Уровень воспитанности учащихся:</w:t>
            </w:r>
            <w:r>
              <w:tab/>
            </w:r>
          </w:p>
        </w:tc>
        <w:tc>
          <w:tcPr>
            <w:tcW w:w="2340" w:type="dxa"/>
          </w:tcPr>
          <w:p w:rsidR="00043E8D" w:rsidRDefault="00043E8D" w:rsidP="00F85B50">
            <w:r>
              <w:t>Кол-во уч-ся</w:t>
            </w:r>
            <w:r>
              <w:tab/>
            </w:r>
          </w:p>
          <w:p w:rsidR="00043E8D" w:rsidRPr="003E5167" w:rsidRDefault="00043E8D" w:rsidP="00F85B50"/>
        </w:tc>
        <w:tc>
          <w:tcPr>
            <w:tcW w:w="2520" w:type="dxa"/>
          </w:tcPr>
          <w:p w:rsidR="00043E8D" w:rsidRPr="003E5167" w:rsidRDefault="00043E8D" w:rsidP="00F85B50">
            <w:r>
              <w:t>%</w:t>
            </w:r>
          </w:p>
        </w:tc>
      </w:tr>
      <w:tr w:rsidR="00043E8D" w:rsidTr="00F85B50">
        <w:tc>
          <w:tcPr>
            <w:tcW w:w="6228" w:type="dxa"/>
          </w:tcPr>
          <w:p w:rsidR="00043E8D" w:rsidRDefault="00043E8D" w:rsidP="00F85B50">
            <w:r>
              <w:t>Низкий уровень</w:t>
            </w:r>
          </w:p>
          <w:p w:rsidR="00043E8D" w:rsidRDefault="00043E8D" w:rsidP="00F85B50">
            <w:r>
              <w:t>Средний уровень</w:t>
            </w:r>
          </w:p>
          <w:p w:rsidR="00043E8D" w:rsidRDefault="00043E8D" w:rsidP="00F85B50">
            <w:r>
              <w:t>Высокий уровень</w:t>
            </w:r>
          </w:p>
        </w:tc>
        <w:tc>
          <w:tcPr>
            <w:tcW w:w="2340" w:type="dxa"/>
          </w:tcPr>
          <w:p w:rsidR="00043E8D" w:rsidRDefault="00043E8D" w:rsidP="00F85B50"/>
        </w:tc>
        <w:tc>
          <w:tcPr>
            <w:tcW w:w="2520" w:type="dxa"/>
          </w:tcPr>
          <w:p w:rsidR="00043E8D" w:rsidRDefault="00043E8D" w:rsidP="00F85B50"/>
        </w:tc>
      </w:tr>
    </w:tbl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/>
    <w:p w:rsidR="00043E8D" w:rsidRDefault="00043E8D" w:rsidP="00043E8D">
      <w:pPr>
        <w:tabs>
          <w:tab w:val="left" w:pos="2592"/>
          <w:tab w:val="left" w:pos="11307"/>
        </w:tabs>
        <w:ind w:left="-540" w:hanging="180"/>
        <w:jc w:val="center"/>
        <w:sectPr w:rsidR="00043E8D" w:rsidSect="00572A17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68" w:type="dxa"/>
        <w:tblInd w:w="-432" w:type="dxa"/>
        <w:tblLayout w:type="fixed"/>
        <w:tblLook w:val="01E0"/>
      </w:tblPr>
      <w:tblGrid>
        <w:gridCol w:w="648"/>
        <w:gridCol w:w="1014"/>
        <w:gridCol w:w="911"/>
        <w:gridCol w:w="805"/>
        <w:gridCol w:w="776"/>
        <w:gridCol w:w="720"/>
        <w:gridCol w:w="720"/>
        <w:gridCol w:w="548"/>
        <w:gridCol w:w="525"/>
        <w:gridCol w:w="720"/>
        <w:gridCol w:w="540"/>
        <w:gridCol w:w="487"/>
        <w:gridCol w:w="721"/>
        <w:gridCol w:w="475"/>
        <w:gridCol w:w="540"/>
        <w:gridCol w:w="772"/>
        <w:gridCol w:w="553"/>
        <w:gridCol w:w="647"/>
        <w:gridCol w:w="540"/>
        <w:gridCol w:w="533"/>
        <w:gridCol w:w="555"/>
        <w:gridCol w:w="540"/>
        <w:gridCol w:w="540"/>
        <w:gridCol w:w="638"/>
      </w:tblGrid>
      <w:tr w:rsidR="00043E8D" w:rsidTr="00F85B50">
        <w:tc>
          <w:tcPr>
            <w:tcW w:w="15468" w:type="dxa"/>
            <w:gridSpan w:val="24"/>
          </w:tcPr>
          <w:p w:rsidR="00043E8D" w:rsidRDefault="00043E8D" w:rsidP="00F85B50">
            <w:pPr>
              <w:tabs>
                <w:tab w:val="left" w:pos="2592"/>
                <w:tab w:val="left" w:pos="11307"/>
              </w:tabs>
              <w:ind w:left="-540" w:hanging="180"/>
              <w:jc w:val="center"/>
            </w:pPr>
            <w:r w:rsidRPr="007E1F72">
              <w:lastRenderedPageBreak/>
              <w:t>Критерии уровня воспитанности, основанные на ключевых компетенциях</w:t>
            </w:r>
          </w:p>
          <w:p w:rsidR="00043E8D" w:rsidRDefault="00043E8D" w:rsidP="00F85B50"/>
        </w:tc>
      </w:tr>
      <w:tr w:rsidR="00043E8D" w:rsidTr="00F85B50">
        <w:tc>
          <w:tcPr>
            <w:tcW w:w="3378" w:type="dxa"/>
            <w:gridSpan w:val="4"/>
          </w:tcPr>
          <w:p w:rsidR="00043E8D" w:rsidRPr="00804AA9" w:rsidRDefault="00043E8D" w:rsidP="00F85B50">
            <w:r w:rsidRPr="00804AA9">
              <w:t>I</w:t>
            </w:r>
          </w:p>
        </w:tc>
        <w:tc>
          <w:tcPr>
            <w:tcW w:w="2764" w:type="dxa"/>
            <w:gridSpan w:val="4"/>
          </w:tcPr>
          <w:p w:rsidR="00043E8D" w:rsidRPr="00391E5E" w:rsidRDefault="00043E8D" w:rsidP="00F85B50">
            <w:r w:rsidRPr="00391E5E">
              <w:t>II</w:t>
            </w:r>
          </w:p>
        </w:tc>
        <w:tc>
          <w:tcPr>
            <w:tcW w:w="2272" w:type="dxa"/>
            <w:gridSpan w:val="4"/>
          </w:tcPr>
          <w:p w:rsidR="00043E8D" w:rsidRPr="00391E5E" w:rsidRDefault="00043E8D" w:rsidP="00F85B50">
            <w:r w:rsidRPr="00391E5E">
              <w:t>III</w:t>
            </w:r>
          </w:p>
        </w:tc>
        <w:tc>
          <w:tcPr>
            <w:tcW w:w="2508" w:type="dxa"/>
            <w:gridSpan w:val="4"/>
          </w:tcPr>
          <w:p w:rsidR="00043E8D" w:rsidRPr="00391E5E" w:rsidRDefault="00043E8D" w:rsidP="00F85B50">
            <w:r w:rsidRPr="00391E5E">
              <w:t>IV</w:t>
            </w:r>
          </w:p>
        </w:tc>
        <w:tc>
          <w:tcPr>
            <w:tcW w:w="2273" w:type="dxa"/>
            <w:gridSpan w:val="4"/>
          </w:tcPr>
          <w:p w:rsidR="00043E8D" w:rsidRPr="00391E5E" w:rsidRDefault="00043E8D" w:rsidP="00F85B50">
            <w:r w:rsidRPr="00391E5E">
              <w:t>V</w:t>
            </w:r>
          </w:p>
        </w:tc>
        <w:tc>
          <w:tcPr>
            <w:tcW w:w="2273" w:type="dxa"/>
            <w:gridSpan w:val="4"/>
          </w:tcPr>
          <w:p w:rsidR="00043E8D" w:rsidRPr="00391E5E" w:rsidRDefault="00043E8D" w:rsidP="00F85B50">
            <w:r w:rsidRPr="00391E5E">
              <w:t>VI</w:t>
            </w:r>
          </w:p>
        </w:tc>
      </w:tr>
      <w:tr w:rsidR="00043E8D" w:rsidRPr="00BF29F5" w:rsidTr="00F85B50">
        <w:trPr>
          <w:trHeight w:val="760"/>
        </w:trPr>
        <w:tc>
          <w:tcPr>
            <w:tcW w:w="648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№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вопроса</w:t>
            </w:r>
          </w:p>
        </w:tc>
        <w:tc>
          <w:tcPr>
            <w:tcW w:w="1014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5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баллов</w:t>
            </w:r>
          </w:p>
        </w:tc>
        <w:tc>
          <w:tcPr>
            <w:tcW w:w="911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3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балла</w:t>
            </w:r>
          </w:p>
        </w:tc>
        <w:tc>
          <w:tcPr>
            <w:tcW w:w="805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1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</w:t>
            </w:r>
          </w:p>
        </w:tc>
        <w:tc>
          <w:tcPr>
            <w:tcW w:w="776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№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вопроса</w:t>
            </w:r>
          </w:p>
        </w:tc>
        <w:tc>
          <w:tcPr>
            <w:tcW w:w="72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5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баллов</w:t>
            </w:r>
          </w:p>
        </w:tc>
        <w:tc>
          <w:tcPr>
            <w:tcW w:w="72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3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балла</w:t>
            </w:r>
          </w:p>
        </w:tc>
        <w:tc>
          <w:tcPr>
            <w:tcW w:w="548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1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</w:t>
            </w:r>
          </w:p>
        </w:tc>
        <w:tc>
          <w:tcPr>
            <w:tcW w:w="525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№вопроса</w:t>
            </w:r>
          </w:p>
        </w:tc>
        <w:tc>
          <w:tcPr>
            <w:tcW w:w="72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5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баллов</w:t>
            </w:r>
          </w:p>
        </w:tc>
        <w:tc>
          <w:tcPr>
            <w:tcW w:w="54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3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балла</w:t>
            </w:r>
          </w:p>
        </w:tc>
        <w:tc>
          <w:tcPr>
            <w:tcW w:w="487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1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</w:t>
            </w:r>
          </w:p>
        </w:tc>
        <w:tc>
          <w:tcPr>
            <w:tcW w:w="721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№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вопроса</w:t>
            </w:r>
          </w:p>
        </w:tc>
        <w:tc>
          <w:tcPr>
            <w:tcW w:w="475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5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баллов</w:t>
            </w:r>
          </w:p>
        </w:tc>
        <w:tc>
          <w:tcPr>
            <w:tcW w:w="54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3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балла</w:t>
            </w:r>
          </w:p>
        </w:tc>
        <w:tc>
          <w:tcPr>
            <w:tcW w:w="772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1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</w:t>
            </w:r>
          </w:p>
        </w:tc>
        <w:tc>
          <w:tcPr>
            <w:tcW w:w="553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№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вопроса</w:t>
            </w:r>
          </w:p>
        </w:tc>
        <w:tc>
          <w:tcPr>
            <w:tcW w:w="647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5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баллов</w:t>
            </w:r>
          </w:p>
        </w:tc>
        <w:tc>
          <w:tcPr>
            <w:tcW w:w="54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3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балла</w:t>
            </w:r>
          </w:p>
        </w:tc>
        <w:tc>
          <w:tcPr>
            <w:tcW w:w="533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1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</w:t>
            </w:r>
          </w:p>
        </w:tc>
        <w:tc>
          <w:tcPr>
            <w:tcW w:w="555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№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вопроса</w:t>
            </w:r>
          </w:p>
        </w:tc>
        <w:tc>
          <w:tcPr>
            <w:tcW w:w="54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5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баллов</w:t>
            </w:r>
          </w:p>
        </w:tc>
        <w:tc>
          <w:tcPr>
            <w:tcW w:w="540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3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балла</w:t>
            </w:r>
          </w:p>
        </w:tc>
        <w:tc>
          <w:tcPr>
            <w:tcW w:w="638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1</w:t>
            </w:r>
          </w:p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балл</w:t>
            </w:r>
          </w:p>
        </w:tc>
      </w:tr>
      <w:tr w:rsidR="00043E8D" w:rsidTr="00F85B50">
        <w:trPr>
          <w:trHeight w:val="1076"/>
        </w:trPr>
        <w:tc>
          <w:tcPr>
            <w:tcW w:w="648" w:type="dxa"/>
          </w:tcPr>
          <w:p w:rsidR="00043E8D" w:rsidRPr="00BF29F5" w:rsidRDefault="00043E8D" w:rsidP="00F85B50">
            <w:pPr>
              <w:rPr>
                <w:sz w:val="20"/>
                <w:szCs w:val="20"/>
              </w:rPr>
            </w:pPr>
            <w:r w:rsidRPr="00BF29F5"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043E8D" w:rsidRPr="001C7A1A" w:rsidRDefault="00043E8D" w:rsidP="00F85B50">
            <w:pPr>
              <w:rPr>
                <w:sz w:val="18"/>
                <w:szCs w:val="18"/>
              </w:rPr>
            </w:pPr>
            <w:r w:rsidRPr="001C7A1A">
              <w:rPr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043E8D" w:rsidRDefault="00043E8D" w:rsidP="00F85B50">
            <w:r w:rsidRPr="001C7A1A">
              <w:rPr>
                <w:sz w:val="18"/>
                <w:szCs w:val="18"/>
              </w:rPr>
              <w:t>А</w:t>
            </w:r>
          </w:p>
        </w:tc>
        <w:tc>
          <w:tcPr>
            <w:tcW w:w="805" w:type="dxa"/>
          </w:tcPr>
          <w:p w:rsidR="00043E8D" w:rsidRDefault="00043E8D" w:rsidP="00F85B50">
            <w:r>
              <w:t>Б</w:t>
            </w:r>
          </w:p>
        </w:tc>
        <w:tc>
          <w:tcPr>
            <w:tcW w:w="776" w:type="dxa"/>
          </w:tcPr>
          <w:p w:rsidR="00043E8D" w:rsidRDefault="00043E8D" w:rsidP="00F85B50">
            <w:r>
              <w:t>2</w:t>
            </w:r>
          </w:p>
          <w:p w:rsidR="00043E8D" w:rsidRDefault="00043E8D" w:rsidP="00F85B50"/>
        </w:tc>
        <w:tc>
          <w:tcPr>
            <w:tcW w:w="720" w:type="dxa"/>
          </w:tcPr>
          <w:p w:rsidR="00043E8D" w:rsidRPr="001C7A1A" w:rsidRDefault="00043E8D" w:rsidP="00F85B50">
            <w:pPr>
              <w:rPr>
                <w:sz w:val="18"/>
                <w:szCs w:val="18"/>
              </w:rPr>
            </w:pPr>
            <w:r w:rsidRPr="001C7A1A">
              <w:rPr>
                <w:sz w:val="18"/>
                <w:szCs w:val="18"/>
              </w:rPr>
              <w:t>А</w:t>
            </w:r>
            <w:r w:rsidRPr="001C7A1A">
              <w:rPr>
                <w:sz w:val="18"/>
                <w:szCs w:val="18"/>
              </w:rPr>
              <w:tab/>
            </w:r>
          </w:p>
          <w:p w:rsidR="00043E8D" w:rsidRPr="001C7A1A" w:rsidRDefault="00043E8D" w:rsidP="00F85B50">
            <w:pPr>
              <w:rPr>
                <w:sz w:val="18"/>
                <w:szCs w:val="18"/>
              </w:rPr>
            </w:pPr>
            <w:r w:rsidRPr="001C7A1A">
              <w:rPr>
                <w:sz w:val="18"/>
                <w:szCs w:val="18"/>
              </w:rPr>
              <w:tab/>
            </w:r>
          </w:p>
          <w:p w:rsidR="00043E8D" w:rsidRPr="001C7A1A" w:rsidRDefault="00043E8D" w:rsidP="00F85B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43E8D" w:rsidRDefault="00043E8D" w:rsidP="00F85B50">
            <w:r w:rsidRPr="001C7A1A">
              <w:rPr>
                <w:sz w:val="18"/>
                <w:szCs w:val="18"/>
              </w:rPr>
              <w:t>Б</w:t>
            </w:r>
          </w:p>
        </w:tc>
        <w:tc>
          <w:tcPr>
            <w:tcW w:w="548" w:type="dxa"/>
          </w:tcPr>
          <w:p w:rsidR="00043E8D" w:rsidRDefault="00043E8D" w:rsidP="00F85B50">
            <w:r w:rsidRPr="001C7A1A">
              <w:rPr>
                <w:sz w:val="18"/>
                <w:szCs w:val="18"/>
              </w:rPr>
              <w:t>В</w:t>
            </w:r>
          </w:p>
        </w:tc>
        <w:tc>
          <w:tcPr>
            <w:tcW w:w="525" w:type="dxa"/>
          </w:tcPr>
          <w:p w:rsidR="00043E8D" w:rsidRDefault="00043E8D" w:rsidP="00F85B50">
            <w:r>
              <w:t>3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487" w:type="dxa"/>
          </w:tcPr>
          <w:p w:rsidR="00043E8D" w:rsidRDefault="00043E8D" w:rsidP="00F85B50">
            <w:r>
              <w:t>В</w:t>
            </w:r>
          </w:p>
        </w:tc>
        <w:tc>
          <w:tcPr>
            <w:tcW w:w="721" w:type="dxa"/>
          </w:tcPr>
          <w:p w:rsidR="00043E8D" w:rsidRDefault="00043E8D" w:rsidP="00F85B50">
            <w:r>
              <w:t>4</w:t>
            </w:r>
          </w:p>
        </w:tc>
        <w:tc>
          <w:tcPr>
            <w:tcW w:w="475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772" w:type="dxa"/>
          </w:tcPr>
          <w:p w:rsidR="00043E8D" w:rsidRDefault="00043E8D" w:rsidP="00F85B50">
            <w:r>
              <w:t>В</w:t>
            </w:r>
          </w:p>
        </w:tc>
        <w:tc>
          <w:tcPr>
            <w:tcW w:w="553" w:type="dxa"/>
          </w:tcPr>
          <w:p w:rsidR="00043E8D" w:rsidRDefault="00043E8D" w:rsidP="00F85B50">
            <w:r>
              <w:t>5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647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533" w:type="dxa"/>
          </w:tcPr>
          <w:p w:rsidR="00043E8D" w:rsidRDefault="00043E8D" w:rsidP="00F85B50">
            <w:r>
              <w:t>В</w:t>
            </w:r>
          </w:p>
        </w:tc>
        <w:tc>
          <w:tcPr>
            <w:tcW w:w="555" w:type="dxa"/>
          </w:tcPr>
          <w:p w:rsidR="00043E8D" w:rsidRDefault="00043E8D" w:rsidP="00F85B50">
            <w:r>
              <w:t>6</w:t>
            </w:r>
          </w:p>
        </w:tc>
        <w:tc>
          <w:tcPr>
            <w:tcW w:w="54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638" w:type="dxa"/>
          </w:tcPr>
          <w:p w:rsidR="00043E8D" w:rsidRDefault="00043E8D" w:rsidP="00F85B50">
            <w:r>
              <w:t>В</w:t>
            </w:r>
          </w:p>
        </w:tc>
      </w:tr>
      <w:tr w:rsidR="00043E8D" w:rsidTr="00F85B50">
        <w:trPr>
          <w:trHeight w:val="666"/>
        </w:trPr>
        <w:tc>
          <w:tcPr>
            <w:tcW w:w="648" w:type="dxa"/>
          </w:tcPr>
          <w:p w:rsidR="00043E8D" w:rsidRPr="00E25548" w:rsidRDefault="00043E8D" w:rsidP="00F85B50">
            <w:pPr>
              <w:rPr>
                <w:sz w:val="20"/>
                <w:szCs w:val="20"/>
              </w:rPr>
            </w:pPr>
            <w:r w:rsidRPr="005A2FDF">
              <w:rPr>
                <w:sz w:val="20"/>
                <w:szCs w:val="20"/>
              </w:rPr>
              <w:t>7</w:t>
            </w:r>
            <w:r w:rsidRPr="00E25548">
              <w:rPr>
                <w:sz w:val="20"/>
                <w:szCs w:val="20"/>
              </w:rPr>
              <w:tab/>
            </w:r>
          </w:p>
          <w:p w:rsidR="00043E8D" w:rsidRPr="00E25548" w:rsidRDefault="00043E8D" w:rsidP="00F85B50">
            <w:pPr>
              <w:rPr>
                <w:sz w:val="20"/>
                <w:szCs w:val="20"/>
              </w:rPr>
            </w:pPr>
            <w:r w:rsidRPr="00E25548">
              <w:rPr>
                <w:sz w:val="20"/>
                <w:szCs w:val="20"/>
              </w:rPr>
              <w:tab/>
            </w:r>
          </w:p>
          <w:p w:rsidR="00043E8D" w:rsidRPr="00E25548" w:rsidRDefault="00043E8D" w:rsidP="00F85B50">
            <w:pPr>
              <w:rPr>
                <w:sz w:val="20"/>
                <w:szCs w:val="20"/>
              </w:rPr>
            </w:pPr>
            <w:r w:rsidRPr="00E25548">
              <w:rPr>
                <w:sz w:val="20"/>
                <w:szCs w:val="20"/>
              </w:rPr>
              <w:tab/>
            </w:r>
          </w:p>
          <w:p w:rsidR="00043E8D" w:rsidRPr="00E25548" w:rsidRDefault="00043E8D" w:rsidP="00F85B5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 w:rsidRPr="00E25548">
              <w:rPr>
                <w:sz w:val="20"/>
                <w:szCs w:val="20"/>
              </w:rPr>
              <w:t>Б</w:t>
            </w:r>
          </w:p>
        </w:tc>
        <w:tc>
          <w:tcPr>
            <w:tcW w:w="911" w:type="dxa"/>
          </w:tcPr>
          <w:p w:rsidR="00043E8D" w:rsidRDefault="00043E8D" w:rsidP="00F85B50">
            <w:r w:rsidRPr="00E25548">
              <w:rPr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043E8D" w:rsidRDefault="00043E8D" w:rsidP="00F85B50">
            <w:r w:rsidRPr="00E25548">
              <w:rPr>
                <w:sz w:val="20"/>
                <w:szCs w:val="20"/>
              </w:rPr>
              <w:t>А</w:t>
            </w:r>
          </w:p>
        </w:tc>
        <w:tc>
          <w:tcPr>
            <w:tcW w:w="776" w:type="dxa"/>
          </w:tcPr>
          <w:p w:rsidR="00043E8D" w:rsidRDefault="00043E8D" w:rsidP="00F85B50">
            <w:r>
              <w:t>8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720" w:type="dxa"/>
          </w:tcPr>
          <w:p w:rsidR="00043E8D" w:rsidRDefault="00043E8D" w:rsidP="00F85B50">
            <w:r>
              <w:t>Б</w:t>
            </w:r>
          </w:p>
        </w:tc>
        <w:tc>
          <w:tcPr>
            <w:tcW w:w="548" w:type="dxa"/>
          </w:tcPr>
          <w:p w:rsidR="00043E8D" w:rsidRDefault="00043E8D" w:rsidP="00F85B50">
            <w:r>
              <w:t>В</w:t>
            </w:r>
          </w:p>
        </w:tc>
        <w:tc>
          <w:tcPr>
            <w:tcW w:w="525" w:type="dxa"/>
          </w:tcPr>
          <w:p w:rsidR="00043E8D" w:rsidRDefault="00043E8D" w:rsidP="00F85B50">
            <w:r>
              <w:t>9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В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487" w:type="dxa"/>
          </w:tcPr>
          <w:p w:rsidR="00043E8D" w:rsidRDefault="00043E8D" w:rsidP="00F85B50">
            <w:r>
              <w:t>А</w:t>
            </w:r>
          </w:p>
        </w:tc>
        <w:tc>
          <w:tcPr>
            <w:tcW w:w="721" w:type="dxa"/>
          </w:tcPr>
          <w:p w:rsidR="00043E8D" w:rsidRDefault="00043E8D" w:rsidP="00F85B50">
            <w:r>
              <w:t>10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475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В</w:t>
            </w:r>
          </w:p>
        </w:tc>
        <w:tc>
          <w:tcPr>
            <w:tcW w:w="772" w:type="dxa"/>
          </w:tcPr>
          <w:p w:rsidR="00043E8D" w:rsidRDefault="00043E8D" w:rsidP="00F85B50">
            <w:r>
              <w:t>Б</w:t>
            </w:r>
          </w:p>
        </w:tc>
        <w:tc>
          <w:tcPr>
            <w:tcW w:w="553" w:type="dxa"/>
          </w:tcPr>
          <w:p w:rsidR="00043E8D" w:rsidRDefault="00043E8D" w:rsidP="00F85B50">
            <w:r>
              <w:t>11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647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533" w:type="dxa"/>
          </w:tcPr>
          <w:p w:rsidR="00043E8D" w:rsidRDefault="00043E8D" w:rsidP="00F85B50">
            <w:r>
              <w:t>В</w:t>
            </w:r>
          </w:p>
        </w:tc>
        <w:tc>
          <w:tcPr>
            <w:tcW w:w="555" w:type="dxa"/>
          </w:tcPr>
          <w:p w:rsidR="00043E8D" w:rsidRDefault="00043E8D" w:rsidP="00F85B50">
            <w:r>
              <w:t>12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54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Б</w:t>
            </w:r>
          </w:p>
        </w:tc>
        <w:tc>
          <w:tcPr>
            <w:tcW w:w="540" w:type="dxa"/>
          </w:tcPr>
          <w:p w:rsidR="00043E8D" w:rsidRDefault="00043E8D" w:rsidP="00F85B50">
            <w:r>
              <w:t>В</w:t>
            </w:r>
          </w:p>
        </w:tc>
        <w:tc>
          <w:tcPr>
            <w:tcW w:w="638" w:type="dxa"/>
          </w:tcPr>
          <w:p w:rsidR="00043E8D" w:rsidRDefault="00043E8D" w:rsidP="00F85B50">
            <w:r>
              <w:t>А</w:t>
            </w:r>
          </w:p>
        </w:tc>
      </w:tr>
      <w:tr w:rsidR="00043E8D" w:rsidTr="00F85B50">
        <w:trPr>
          <w:trHeight w:val="901"/>
        </w:trPr>
        <w:tc>
          <w:tcPr>
            <w:tcW w:w="648" w:type="dxa"/>
          </w:tcPr>
          <w:p w:rsidR="00043E8D" w:rsidRPr="005A2FDF" w:rsidRDefault="00043E8D" w:rsidP="00F85B50">
            <w:pPr>
              <w:rPr>
                <w:sz w:val="20"/>
                <w:szCs w:val="20"/>
              </w:rPr>
            </w:pPr>
            <w:r w:rsidRPr="005A2FDF">
              <w:rPr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043E8D" w:rsidRPr="002A5FDE" w:rsidRDefault="00043E8D" w:rsidP="00F85B50">
            <w:pPr>
              <w:rPr>
                <w:sz w:val="18"/>
                <w:szCs w:val="18"/>
              </w:rPr>
            </w:pPr>
            <w:r w:rsidRPr="002A5FDE">
              <w:rPr>
                <w:sz w:val="18"/>
                <w:szCs w:val="18"/>
              </w:rPr>
              <w:t>А</w:t>
            </w:r>
            <w:r w:rsidRPr="002A5FDE">
              <w:rPr>
                <w:sz w:val="18"/>
                <w:szCs w:val="18"/>
              </w:rPr>
              <w:tab/>
            </w:r>
          </w:p>
          <w:p w:rsidR="00043E8D" w:rsidRPr="002A5FDE" w:rsidRDefault="00043E8D" w:rsidP="00F85B50">
            <w:pPr>
              <w:rPr>
                <w:sz w:val="18"/>
                <w:szCs w:val="18"/>
              </w:rPr>
            </w:pPr>
            <w:r w:rsidRPr="002A5FDE">
              <w:rPr>
                <w:sz w:val="18"/>
                <w:szCs w:val="18"/>
              </w:rPr>
              <w:tab/>
            </w:r>
          </w:p>
          <w:p w:rsidR="00043E8D" w:rsidRPr="002A5FDE" w:rsidRDefault="00043E8D" w:rsidP="00F85B5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043E8D" w:rsidRDefault="00043E8D" w:rsidP="00F85B50">
            <w:r w:rsidRPr="002A5FDE">
              <w:rPr>
                <w:sz w:val="18"/>
                <w:szCs w:val="18"/>
              </w:rPr>
              <w:t>Б</w:t>
            </w:r>
          </w:p>
        </w:tc>
        <w:tc>
          <w:tcPr>
            <w:tcW w:w="805" w:type="dxa"/>
          </w:tcPr>
          <w:p w:rsidR="00043E8D" w:rsidRDefault="00043E8D" w:rsidP="00F85B50">
            <w:r w:rsidRPr="002A5FDE">
              <w:rPr>
                <w:sz w:val="18"/>
                <w:szCs w:val="18"/>
              </w:rPr>
              <w:t>В</w:t>
            </w:r>
          </w:p>
        </w:tc>
        <w:tc>
          <w:tcPr>
            <w:tcW w:w="776" w:type="dxa"/>
          </w:tcPr>
          <w:p w:rsidR="00043E8D" w:rsidRDefault="00043E8D" w:rsidP="00F85B50">
            <w:r>
              <w:t>14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720" w:type="dxa"/>
          </w:tcPr>
          <w:p w:rsidR="00043E8D" w:rsidRDefault="00043E8D" w:rsidP="00F85B50">
            <w:r>
              <w:t>Б</w:t>
            </w:r>
          </w:p>
        </w:tc>
        <w:tc>
          <w:tcPr>
            <w:tcW w:w="548" w:type="dxa"/>
          </w:tcPr>
          <w:p w:rsidR="00043E8D" w:rsidRDefault="00043E8D" w:rsidP="00F85B50">
            <w:r>
              <w:t>В</w:t>
            </w:r>
          </w:p>
        </w:tc>
        <w:tc>
          <w:tcPr>
            <w:tcW w:w="525" w:type="dxa"/>
          </w:tcPr>
          <w:p w:rsidR="00043E8D" w:rsidRDefault="00043E8D" w:rsidP="00F85B50">
            <w:r>
              <w:t>15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487" w:type="dxa"/>
          </w:tcPr>
          <w:p w:rsidR="00043E8D" w:rsidRDefault="00043E8D" w:rsidP="00F85B50">
            <w:r>
              <w:t>В</w:t>
            </w:r>
          </w:p>
        </w:tc>
        <w:tc>
          <w:tcPr>
            <w:tcW w:w="721" w:type="dxa"/>
          </w:tcPr>
          <w:p w:rsidR="00043E8D" w:rsidRDefault="00043E8D" w:rsidP="00F85B50">
            <w:r>
              <w:t>16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475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772" w:type="dxa"/>
          </w:tcPr>
          <w:p w:rsidR="00043E8D" w:rsidRDefault="00043E8D" w:rsidP="00F85B50">
            <w:r>
              <w:t>В</w:t>
            </w:r>
          </w:p>
        </w:tc>
        <w:tc>
          <w:tcPr>
            <w:tcW w:w="553" w:type="dxa"/>
          </w:tcPr>
          <w:p w:rsidR="00043E8D" w:rsidRDefault="00043E8D" w:rsidP="00F85B50">
            <w:r>
              <w:t>17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647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533" w:type="dxa"/>
          </w:tcPr>
          <w:p w:rsidR="00043E8D" w:rsidRDefault="00043E8D" w:rsidP="00F85B50">
            <w:r>
              <w:t>В</w:t>
            </w:r>
          </w:p>
        </w:tc>
        <w:tc>
          <w:tcPr>
            <w:tcW w:w="555" w:type="dxa"/>
          </w:tcPr>
          <w:p w:rsidR="00043E8D" w:rsidRDefault="00043E8D" w:rsidP="00F85B50">
            <w:r>
              <w:t>18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54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638" w:type="dxa"/>
          </w:tcPr>
          <w:p w:rsidR="00043E8D" w:rsidRDefault="00043E8D" w:rsidP="00F85B50">
            <w:r>
              <w:t>В</w:t>
            </w:r>
          </w:p>
        </w:tc>
      </w:tr>
      <w:tr w:rsidR="00043E8D" w:rsidTr="00F85B50">
        <w:trPr>
          <w:trHeight w:val="70"/>
        </w:trPr>
        <w:tc>
          <w:tcPr>
            <w:tcW w:w="648" w:type="dxa"/>
          </w:tcPr>
          <w:p w:rsidR="00043E8D" w:rsidRPr="005A2FDF" w:rsidRDefault="00043E8D" w:rsidP="00F85B50">
            <w:pPr>
              <w:rPr>
                <w:sz w:val="20"/>
                <w:szCs w:val="20"/>
              </w:rPr>
            </w:pPr>
            <w:r w:rsidRPr="005A2FDF">
              <w:rPr>
                <w:sz w:val="20"/>
                <w:szCs w:val="20"/>
              </w:rPr>
              <w:t>19</w:t>
            </w:r>
          </w:p>
        </w:tc>
        <w:tc>
          <w:tcPr>
            <w:tcW w:w="1014" w:type="dxa"/>
          </w:tcPr>
          <w:p w:rsidR="00043E8D" w:rsidRPr="008239FB" w:rsidRDefault="00043E8D" w:rsidP="00F85B50">
            <w:pPr>
              <w:rPr>
                <w:sz w:val="18"/>
                <w:szCs w:val="18"/>
              </w:rPr>
            </w:pPr>
            <w:r w:rsidRPr="008239FB">
              <w:rPr>
                <w:sz w:val="18"/>
                <w:szCs w:val="18"/>
              </w:rPr>
              <w:t>А</w:t>
            </w:r>
          </w:p>
        </w:tc>
        <w:tc>
          <w:tcPr>
            <w:tcW w:w="911" w:type="dxa"/>
          </w:tcPr>
          <w:p w:rsidR="00043E8D" w:rsidRDefault="00043E8D" w:rsidP="00F85B50">
            <w:r w:rsidRPr="008239FB">
              <w:rPr>
                <w:sz w:val="18"/>
                <w:szCs w:val="18"/>
              </w:rPr>
              <w:t>Б</w:t>
            </w:r>
          </w:p>
        </w:tc>
        <w:tc>
          <w:tcPr>
            <w:tcW w:w="805" w:type="dxa"/>
          </w:tcPr>
          <w:p w:rsidR="00043E8D" w:rsidRDefault="00043E8D" w:rsidP="00F85B50">
            <w:r w:rsidRPr="008239FB">
              <w:rPr>
                <w:sz w:val="18"/>
                <w:szCs w:val="18"/>
              </w:rPr>
              <w:t>В</w:t>
            </w:r>
          </w:p>
        </w:tc>
        <w:tc>
          <w:tcPr>
            <w:tcW w:w="776" w:type="dxa"/>
          </w:tcPr>
          <w:p w:rsidR="00043E8D" w:rsidRDefault="00043E8D" w:rsidP="00F85B50">
            <w:r w:rsidRPr="008239F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 w:rsidRPr="008239FB">
              <w:rPr>
                <w:sz w:val="18"/>
                <w:szCs w:val="18"/>
              </w:rPr>
              <w:t>А</w:t>
            </w:r>
          </w:p>
        </w:tc>
        <w:tc>
          <w:tcPr>
            <w:tcW w:w="720" w:type="dxa"/>
          </w:tcPr>
          <w:p w:rsidR="00043E8D" w:rsidRDefault="00043E8D" w:rsidP="00F85B50">
            <w:r w:rsidRPr="008239FB">
              <w:rPr>
                <w:sz w:val="18"/>
                <w:szCs w:val="18"/>
              </w:rPr>
              <w:t>Б</w:t>
            </w:r>
          </w:p>
        </w:tc>
        <w:tc>
          <w:tcPr>
            <w:tcW w:w="548" w:type="dxa"/>
          </w:tcPr>
          <w:p w:rsidR="00043E8D" w:rsidRDefault="00043E8D" w:rsidP="00F85B50">
            <w:r w:rsidRPr="008239FB">
              <w:rPr>
                <w:sz w:val="18"/>
                <w:szCs w:val="18"/>
              </w:rPr>
              <w:t>В</w:t>
            </w:r>
          </w:p>
        </w:tc>
        <w:tc>
          <w:tcPr>
            <w:tcW w:w="525" w:type="dxa"/>
          </w:tcPr>
          <w:p w:rsidR="00043E8D" w:rsidRDefault="00043E8D" w:rsidP="00F85B50">
            <w:r>
              <w:t>21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/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487" w:type="dxa"/>
          </w:tcPr>
          <w:p w:rsidR="00043E8D" w:rsidRDefault="00043E8D" w:rsidP="00F85B50">
            <w:r>
              <w:t>В</w:t>
            </w:r>
          </w:p>
        </w:tc>
        <w:tc>
          <w:tcPr>
            <w:tcW w:w="721" w:type="dxa"/>
          </w:tcPr>
          <w:p w:rsidR="00043E8D" w:rsidRDefault="00043E8D" w:rsidP="00F85B50">
            <w:r>
              <w:t>22</w:t>
            </w:r>
          </w:p>
        </w:tc>
        <w:tc>
          <w:tcPr>
            <w:tcW w:w="475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Б</w:t>
            </w:r>
          </w:p>
        </w:tc>
        <w:tc>
          <w:tcPr>
            <w:tcW w:w="540" w:type="dxa"/>
          </w:tcPr>
          <w:p w:rsidR="00043E8D" w:rsidRDefault="00043E8D" w:rsidP="00F85B50">
            <w:r>
              <w:t>В</w:t>
            </w:r>
          </w:p>
        </w:tc>
        <w:tc>
          <w:tcPr>
            <w:tcW w:w="772" w:type="dxa"/>
          </w:tcPr>
          <w:p w:rsidR="00043E8D" w:rsidRDefault="00043E8D" w:rsidP="00F85B50">
            <w:r>
              <w:t>А</w:t>
            </w:r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  <w:p w:rsidR="00043E8D" w:rsidRDefault="00043E8D" w:rsidP="00F85B50">
            <w:r>
              <w:tab/>
            </w:r>
          </w:p>
        </w:tc>
        <w:tc>
          <w:tcPr>
            <w:tcW w:w="553" w:type="dxa"/>
          </w:tcPr>
          <w:p w:rsidR="00043E8D" w:rsidRDefault="00043E8D" w:rsidP="00F85B50">
            <w:r>
              <w:t>23</w:t>
            </w:r>
          </w:p>
        </w:tc>
        <w:tc>
          <w:tcPr>
            <w:tcW w:w="647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</w:p>
        </w:tc>
        <w:tc>
          <w:tcPr>
            <w:tcW w:w="533" w:type="dxa"/>
          </w:tcPr>
          <w:p w:rsidR="00043E8D" w:rsidRDefault="00043E8D" w:rsidP="00F85B50">
            <w:r>
              <w:t>В</w:t>
            </w:r>
          </w:p>
        </w:tc>
        <w:tc>
          <w:tcPr>
            <w:tcW w:w="555" w:type="dxa"/>
          </w:tcPr>
          <w:p w:rsidR="00043E8D" w:rsidRDefault="00043E8D" w:rsidP="00F85B50">
            <w:r>
              <w:t>24</w:t>
            </w:r>
          </w:p>
        </w:tc>
        <w:tc>
          <w:tcPr>
            <w:tcW w:w="54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>
              <w:t>А</w:t>
            </w:r>
          </w:p>
        </w:tc>
        <w:tc>
          <w:tcPr>
            <w:tcW w:w="540" w:type="dxa"/>
          </w:tcPr>
          <w:p w:rsidR="00043E8D" w:rsidRDefault="00043E8D" w:rsidP="00F85B50">
            <w:r>
              <w:t>Б</w:t>
            </w:r>
            <w:r>
              <w:tab/>
            </w:r>
          </w:p>
          <w:p w:rsidR="00043E8D" w:rsidRDefault="00043E8D" w:rsidP="00F85B50"/>
        </w:tc>
        <w:tc>
          <w:tcPr>
            <w:tcW w:w="638" w:type="dxa"/>
          </w:tcPr>
          <w:p w:rsidR="00043E8D" w:rsidRDefault="00043E8D" w:rsidP="00F85B50">
            <w:r>
              <w:t>В</w:t>
            </w:r>
          </w:p>
        </w:tc>
      </w:tr>
      <w:tr w:rsidR="00043E8D" w:rsidTr="00F85B50">
        <w:trPr>
          <w:trHeight w:val="518"/>
        </w:trPr>
        <w:tc>
          <w:tcPr>
            <w:tcW w:w="648" w:type="dxa"/>
          </w:tcPr>
          <w:p w:rsidR="00043E8D" w:rsidRPr="005A2FDF" w:rsidRDefault="00043E8D" w:rsidP="00F85B50">
            <w:pPr>
              <w:rPr>
                <w:sz w:val="20"/>
                <w:szCs w:val="20"/>
              </w:rPr>
            </w:pPr>
            <w:r w:rsidRPr="005A2FDF">
              <w:rPr>
                <w:sz w:val="20"/>
                <w:szCs w:val="20"/>
              </w:rPr>
              <w:t>25</w:t>
            </w:r>
          </w:p>
        </w:tc>
        <w:tc>
          <w:tcPr>
            <w:tcW w:w="1014" w:type="dxa"/>
          </w:tcPr>
          <w:p w:rsidR="00043E8D" w:rsidRPr="00CA5D89" w:rsidRDefault="00043E8D" w:rsidP="00F85B50">
            <w:pPr>
              <w:rPr>
                <w:sz w:val="18"/>
                <w:szCs w:val="18"/>
              </w:rPr>
            </w:pPr>
            <w:r w:rsidRPr="00CA5D89">
              <w:rPr>
                <w:sz w:val="18"/>
                <w:szCs w:val="18"/>
              </w:rPr>
              <w:t>В</w:t>
            </w:r>
            <w:r w:rsidRPr="00CA5D89">
              <w:rPr>
                <w:sz w:val="18"/>
                <w:szCs w:val="18"/>
              </w:rPr>
              <w:tab/>
            </w:r>
          </w:p>
        </w:tc>
        <w:tc>
          <w:tcPr>
            <w:tcW w:w="911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Б</w:t>
            </w:r>
          </w:p>
        </w:tc>
        <w:tc>
          <w:tcPr>
            <w:tcW w:w="805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А</w:t>
            </w:r>
          </w:p>
        </w:tc>
        <w:tc>
          <w:tcPr>
            <w:tcW w:w="776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 w:rsidRPr="00CA5D89">
              <w:rPr>
                <w:sz w:val="18"/>
                <w:szCs w:val="18"/>
              </w:rPr>
              <w:t>А</w:t>
            </w:r>
          </w:p>
        </w:tc>
        <w:tc>
          <w:tcPr>
            <w:tcW w:w="720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Б</w:t>
            </w:r>
          </w:p>
        </w:tc>
        <w:tc>
          <w:tcPr>
            <w:tcW w:w="548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В</w:t>
            </w:r>
          </w:p>
        </w:tc>
        <w:tc>
          <w:tcPr>
            <w:tcW w:w="525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 w:rsidRPr="00CA5D89">
              <w:rPr>
                <w:sz w:val="18"/>
                <w:szCs w:val="18"/>
              </w:rPr>
              <w:t>В</w:t>
            </w:r>
          </w:p>
        </w:tc>
        <w:tc>
          <w:tcPr>
            <w:tcW w:w="540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Б</w:t>
            </w:r>
          </w:p>
        </w:tc>
        <w:tc>
          <w:tcPr>
            <w:tcW w:w="487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А</w:t>
            </w:r>
          </w:p>
        </w:tc>
        <w:tc>
          <w:tcPr>
            <w:tcW w:w="721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28</w:t>
            </w:r>
          </w:p>
        </w:tc>
        <w:tc>
          <w:tcPr>
            <w:tcW w:w="475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 w:rsidRPr="00CA5D89">
              <w:rPr>
                <w:sz w:val="18"/>
                <w:szCs w:val="18"/>
              </w:rPr>
              <w:t>В</w:t>
            </w:r>
          </w:p>
        </w:tc>
        <w:tc>
          <w:tcPr>
            <w:tcW w:w="540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Б</w:t>
            </w:r>
          </w:p>
        </w:tc>
        <w:tc>
          <w:tcPr>
            <w:tcW w:w="772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А</w:t>
            </w:r>
          </w:p>
        </w:tc>
        <w:tc>
          <w:tcPr>
            <w:tcW w:w="553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29</w:t>
            </w:r>
          </w:p>
        </w:tc>
        <w:tc>
          <w:tcPr>
            <w:tcW w:w="647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 w:rsidRPr="00CA5D89">
              <w:rPr>
                <w:sz w:val="18"/>
                <w:szCs w:val="18"/>
              </w:rPr>
              <w:t>В</w:t>
            </w:r>
          </w:p>
        </w:tc>
        <w:tc>
          <w:tcPr>
            <w:tcW w:w="540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Б</w:t>
            </w:r>
          </w:p>
        </w:tc>
        <w:tc>
          <w:tcPr>
            <w:tcW w:w="533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А</w:t>
            </w:r>
          </w:p>
        </w:tc>
        <w:tc>
          <w:tcPr>
            <w:tcW w:w="555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043E8D" w:rsidRPr="00FA53AC" w:rsidRDefault="00043E8D" w:rsidP="00F85B50">
            <w:pPr>
              <w:rPr>
                <w:sz w:val="18"/>
                <w:szCs w:val="18"/>
              </w:rPr>
            </w:pPr>
            <w:r w:rsidRPr="00CA5D89">
              <w:rPr>
                <w:sz w:val="18"/>
                <w:szCs w:val="18"/>
              </w:rPr>
              <w:t>В</w:t>
            </w:r>
          </w:p>
        </w:tc>
        <w:tc>
          <w:tcPr>
            <w:tcW w:w="540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А</w:t>
            </w:r>
          </w:p>
        </w:tc>
        <w:tc>
          <w:tcPr>
            <w:tcW w:w="638" w:type="dxa"/>
          </w:tcPr>
          <w:p w:rsidR="00043E8D" w:rsidRDefault="00043E8D" w:rsidP="00F85B50">
            <w:r w:rsidRPr="00CA5D89">
              <w:rPr>
                <w:sz w:val="18"/>
                <w:szCs w:val="18"/>
              </w:rPr>
              <w:t>Б</w:t>
            </w:r>
          </w:p>
        </w:tc>
      </w:tr>
    </w:tbl>
    <w:p w:rsidR="00043E8D" w:rsidRDefault="00043E8D" w:rsidP="00043E8D">
      <w:r>
        <w:t>Максимальный балл по каждому аспекту – 25 баллов; Максимальный балл по всей анкете – 150 баллов</w:t>
      </w:r>
    </w:p>
    <w:p w:rsidR="00043E8D" w:rsidRDefault="00043E8D" w:rsidP="00043E8D">
      <w:r>
        <w:t>Обработка результатов:-   подсчитать сумму баллов анкеты  учащегося  по каждому аспекту.  Преобладает тот аспект воспитанности, по которому набрано наибольшее число баллов.    Найти процент набранных баллов от максимального балла. Оценить по нему уровень воспитанности.</w:t>
      </w:r>
    </w:p>
    <w:p w:rsidR="00043E8D" w:rsidRDefault="00043E8D" w:rsidP="00043E8D">
      <w:pPr>
        <w:jc w:val="center"/>
      </w:pPr>
      <w:r>
        <w:t>Низкий уровень воспитанности – менее 50 баллов;</w:t>
      </w:r>
    </w:p>
    <w:p w:rsidR="00043E8D" w:rsidRDefault="00043E8D" w:rsidP="00043E8D">
      <w:pPr>
        <w:jc w:val="center"/>
      </w:pPr>
      <w:r>
        <w:t>Средний уровень воспитанности – от 50 до 100 баллов;</w:t>
      </w:r>
    </w:p>
    <w:p w:rsidR="006910B6" w:rsidRDefault="00043E8D" w:rsidP="00043E8D">
      <w:r>
        <w:t>Высокий уровень воспитанности – от 100 баллов и</w:t>
      </w:r>
    </w:p>
    <w:sectPr w:rsidR="006910B6" w:rsidSect="008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characterSpacingControl w:val="doNotCompress"/>
  <w:compat/>
  <w:rsids>
    <w:rsidRoot w:val="00043E8D"/>
    <w:rsid w:val="00043E8D"/>
    <w:rsid w:val="008F6241"/>
    <w:rsid w:val="00DE693C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6252</Characters>
  <Application>Microsoft Office Word</Application>
  <DocSecurity>0</DocSecurity>
  <Lines>52</Lines>
  <Paragraphs>14</Paragraphs>
  <ScaleCrop>false</ScaleCrop>
  <Company>Саринская средняя школа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Саринская средняя школа</cp:lastModifiedBy>
  <cp:revision>1</cp:revision>
  <dcterms:created xsi:type="dcterms:W3CDTF">2012-02-08T07:49:00Z</dcterms:created>
  <dcterms:modified xsi:type="dcterms:W3CDTF">2012-02-08T07:50:00Z</dcterms:modified>
</cp:coreProperties>
</file>